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F615FFD" w14:textId="77777777" w:rsidR="000F30E7" w:rsidRPr="00590063" w:rsidRDefault="00F871A0">
      <w:pPr>
        <w:rPr>
          <w:b/>
        </w:rPr>
      </w:pPr>
      <w:r w:rsidRPr="00590063">
        <w:rPr>
          <w:b/>
        </w:rPr>
        <w:t xml:space="preserve">P.1 - Cover </w:t>
      </w:r>
    </w:p>
    <w:p w14:paraId="25AC1B84" w14:textId="77777777" w:rsidR="000F30E7" w:rsidRPr="00590063" w:rsidRDefault="000F30E7"/>
    <w:p w14:paraId="56A8700B" w14:textId="77777777" w:rsidR="000F30E7" w:rsidRPr="00590063" w:rsidRDefault="00F871A0">
      <w:r w:rsidRPr="00590063">
        <w:t>Panel Member and Panel Chairs Candidate Information Pack 2024</w:t>
      </w:r>
    </w:p>
    <w:p w14:paraId="2A1C3D30" w14:textId="1B07E9B6" w:rsidR="65141F17" w:rsidRPr="00590063" w:rsidRDefault="65141F17" w:rsidP="65141F17"/>
    <w:p w14:paraId="19563524" w14:textId="468CEF56" w:rsidR="45AE9D29" w:rsidRPr="00590063" w:rsidRDefault="45AE9D29" w:rsidP="65141F17">
      <w:r w:rsidRPr="00590063">
        <w:t xml:space="preserve">Closing date: 12.00pm </w:t>
      </w:r>
      <w:r w:rsidR="26741354" w:rsidRPr="00590063">
        <w:t>Wednesday</w:t>
      </w:r>
      <w:r w:rsidRPr="00590063">
        <w:t xml:space="preserve"> </w:t>
      </w:r>
      <w:r w:rsidR="70DA4A92" w:rsidRPr="00590063">
        <w:t>17</w:t>
      </w:r>
      <w:r w:rsidRPr="00590063">
        <w:t xml:space="preserve"> July 2024</w:t>
      </w:r>
    </w:p>
    <w:p w14:paraId="16DF2EB7" w14:textId="77777777" w:rsidR="000F30E7" w:rsidRPr="00590063" w:rsidRDefault="000F30E7"/>
    <w:p w14:paraId="0B0FD85C" w14:textId="77777777" w:rsidR="000F30E7" w:rsidRPr="00590063" w:rsidRDefault="00F871A0">
      <w:pPr>
        <w:rPr>
          <w:b/>
        </w:rPr>
      </w:pPr>
      <w:r w:rsidRPr="00590063">
        <w:rPr>
          <w:b/>
        </w:rPr>
        <w:t>P.2 - Inside Cover</w:t>
      </w:r>
    </w:p>
    <w:p w14:paraId="79EBE589" w14:textId="77777777" w:rsidR="000F30E7" w:rsidRPr="00590063" w:rsidRDefault="000F30E7">
      <w:pPr>
        <w:rPr>
          <w:b/>
        </w:rPr>
      </w:pPr>
    </w:p>
    <w:p w14:paraId="69D1A7BC" w14:textId="77777777" w:rsidR="000F30E7" w:rsidRPr="00590063" w:rsidRDefault="00F871A0">
      <w:r w:rsidRPr="00590063">
        <w:t xml:space="preserve">Image </w:t>
      </w:r>
    </w:p>
    <w:p w14:paraId="2B1CD7F3" w14:textId="41705890" w:rsidR="000F30E7" w:rsidRPr="00590063" w:rsidRDefault="000F30E7"/>
    <w:p w14:paraId="1159D229" w14:textId="34A44022" w:rsidR="000F30E7" w:rsidRPr="00590063" w:rsidRDefault="00F871A0" w:rsidP="3B0A231D">
      <w:pPr>
        <w:rPr>
          <w:b/>
          <w:bCs/>
        </w:rPr>
      </w:pPr>
      <w:r w:rsidRPr="00590063">
        <w:rPr>
          <w:b/>
          <w:bCs/>
        </w:rPr>
        <w:t xml:space="preserve">P.3 - Welcome </w:t>
      </w:r>
    </w:p>
    <w:p w14:paraId="5F207D64" w14:textId="07EB59A8" w:rsidR="65141F17" w:rsidRPr="00590063" w:rsidRDefault="65141F17" w:rsidP="65141F17">
      <w:pPr>
        <w:rPr>
          <w:b/>
          <w:bCs/>
        </w:rPr>
      </w:pPr>
    </w:p>
    <w:p w14:paraId="65091FD3" w14:textId="15F21879" w:rsidR="000F30E7" w:rsidRPr="00590063" w:rsidRDefault="0F8895D7" w:rsidP="68F23A9D">
      <w:pPr>
        <w:spacing w:after="160" w:line="259" w:lineRule="auto"/>
        <w:rPr>
          <w:color w:val="000000" w:themeColor="text1"/>
        </w:rPr>
      </w:pPr>
      <w:r w:rsidRPr="00590063">
        <w:rPr>
          <w:color w:val="000000" w:themeColor="text1"/>
        </w:rPr>
        <w:t xml:space="preserve">Thank you for your interest in the Panel Member and/or Panel Chair roles at the Nursing and Midwifery Council (NMC). </w:t>
      </w:r>
    </w:p>
    <w:p w14:paraId="440D5C51" w14:textId="32E7F3BF" w:rsidR="000F30E7" w:rsidRPr="00590063" w:rsidRDefault="0F8895D7" w:rsidP="68F23A9D">
      <w:pPr>
        <w:spacing w:after="160" w:line="259" w:lineRule="auto"/>
        <w:rPr>
          <w:color w:val="111111"/>
        </w:rPr>
      </w:pPr>
      <w:r w:rsidRPr="00590063">
        <w:rPr>
          <w:color w:val="111111"/>
        </w:rPr>
        <w:t>The NMC is the independent regulator of more than 808,000 nurses and midwives in the UK and nursing associates in England. We’re here to protect the public by upholding high professional nursing and midwifery standards, which the public has a right to expect. </w:t>
      </w:r>
    </w:p>
    <w:p w14:paraId="6822AE3A" w14:textId="3D3A0B4A" w:rsidR="000F30E7" w:rsidRPr="00590063" w:rsidRDefault="0F8895D7" w:rsidP="68F23A9D">
      <w:pPr>
        <w:spacing w:after="160" w:line="259" w:lineRule="auto"/>
        <w:rPr>
          <w:color w:val="000000" w:themeColor="text1"/>
        </w:rPr>
      </w:pPr>
      <w:r w:rsidRPr="00590063">
        <w:rPr>
          <w:color w:val="000000" w:themeColor="text1"/>
        </w:rPr>
        <w:t xml:space="preserve">Sometimes we need to consider if a professional on our register is fit to practise without restriction. Where we have a concern about this, we might bring the concern before a meeting or hearing of the practice committees. </w:t>
      </w:r>
    </w:p>
    <w:p w14:paraId="3B38BE4E" w14:textId="62045D9A" w:rsidR="000F30E7" w:rsidRPr="00590063" w:rsidRDefault="0F8895D7" w:rsidP="68F23A9D">
      <w:pPr>
        <w:spacing w:after="160" w:line="259" w:lineRule="auto"/>
        <w:rPr>
          <w:color w:val="000000" w:themeColor="text1"/>
        </w:rPr>
      </w:pPr>
      <w:r w:rsidRPr="00590063">
        <w:rPr>
          <w:color w:val="000000" w:themeColor="text1"/>
        </w:rPr>
        <w:t>Our panel members, who sit on those practice committees, are independent decision makers and play a hugely important part in our work to protect the public and uphold confidence in the nursing and midwifery professions.   </w:t>
      </w:r>
    </w:p>
    <w:p w14:paraId="45C60E7B" w14:textId="47CDA816" w:rsidR="000F30E7" w:rsidRPr="00590063" w:rsidRDefault="0F8895D7" w:rsidP="68F23A9D">
      <w:pPr>
        <w:spacing w:after="160" w:line="259" w:lineRule="auto"/>
        <w:rPr>
          <w:color w:val="000000" w:themeColor="text1"/>
        </w:rPr>
      </w:pPr>
      <w:r w:rsidRPr="00590063">
        <w:rPr>
          <w:b/>
          <w:color w:val="000000" w:themeColor="text1"/>
        </w:rPr>
        <w:t xml:space="preserve">We’re recruiting </w:t>
      </w:r>
    </w:p>
    <w:p w14:paraId="2B1C6B0D" w14:textId="466C0A38" w:rsidR="000F30E7" w:rsidRPr="00590063" w:rsidRDefault="0F8895D7" w:rsidP="68F23A9D">
      <w:pPr>
        <w:spacing w:after="160" w:line="259" w:lineRule="auto"/>
        <w:rPr>
          <w:color w:val="000000" w:themeColor="text1"/>
        </w:rPr>
      </w:pPr>
      <w:r w:rsidRPr="00590063">
        <w:rPr>
          <w:color w:val="000000" w:themeColor="text1"/>
        </w:rPr>
        <w:t>We are looking to appoint 85 Panel Members and 55 Panel Chairs to the NMC’s Practice Committees.  </w:t>
      </w:r>
    </w:p>
    <w:p w14:paraId="3BB266EC" w14:textId="725486FB" w:rsidR="000F30E7" w:rsidRPr="00590063" w:rsidRDefault="0F8895D7" w:rsidP="68F23A9D">
      <w:pPr>
        <w:spacing w:after="160" w:line="259" w:lineRule="auto"/>
      </w:pPr>
      <w:r w:rsidRPr="00590063">
        <w:rPr>
          <w:color w:val="000000" w:themeColor="text1"/>
        </w:rPr>
        <w:t xml:space="preserve">Of these, 80 Panel members or Chairs must be lay, meaning you are not and never have been a registered nursing and/or midwifery professional. And 60 must be registrants - that’s nurses, midwives, and importantly nursing associates on the NMC’s register. We currently do not have any nursing associate panel members on our Practice </w:t>
      </w:r>
      <w:bookmarkStart w:id="0" w:name="_Int_gpT50WzK"/>
      <w:r w:rsidRPr="00590063">
        <w:rPr>
          <w:color w:val="000000" w:themeColor="text1"/>
        </w:rPr>
        <w:t>Committees</w:t>
      </w:r>
      <w:bookmarkEnd w:id="0"/>
      <w:r w:rsidRPr="00590063">
        <w:rPr>
          <w:color w:val="000000" w:themeColor="text1"/>
        </w:rPr>
        <w:t xml:space="preserve"> and we are keen to change this.</w:t>
      </w:r>
    </w:p>
    <w:p w14:paraId="2FC895A7" w14:textId="3EFAA00F" w:rsidR="000F30E7" w:rsidRPr="00590063" w:rsidRDefault="0F8895D7" w:rsidP="68F23A9D">
      <w:pPr>
        <w:spacing w:after="160" w:line="259" w:lineRule="auto"/>
        <w:rPr>
          <w:color w:val="000000" w:themeColor="text1"/>
        </w:rPr>
      </w:pPr>
      <w:r w:rsidRPr="00590063">
        <w:rPr>
          <w:b/>
          <w:color w:val="000000" w:themeColor="text1"/>
        </w:rPr>
        <w:t>About you</w:t>
      </w:r>
    </w:p>
    <w:p w14:paraId="31AB617A" w14:textId="7B5968CE" w:rsidR="00FD010D" w:rsidRPr="00590063" w:rsidRDefault="00FD010D" w:rsidP="00FD010D">
      <w:pPr>
        <w:spacing w:after="160" w:line="259" w:lineRule="auto"/>
        <w:rPr>
          <w:color w:val="000000" w:themeColor="text1"/>
        </w:rPr>
      </w:pPr>
      <w:r w:rsidRPr="00590063">
        <w:rPr>
          <w:color w:val="000000" w:themeColor="text1"/>
        </w:rPr>
        <w:t>For both roles we are looking for applications from a diverse range of individuals to ensure that NMC panels are reflective of the UK population, and the professionals we regulate.</w:t>
      </w:r>
      <w:r w:rsidR="00561941" w:rsidRPr="00590063">
        <w:rPr>
          <w:color w:val="000000" w:themeColor="text1"/>
        </w:rPr>
        <w:t xml:space="preserve"> </w:t>
      </w:r>
      <w:r w:rsidRPr="00590063">
        <w:rPr>
          <w:color w:val="000000" w:themeColor="text1"/>
        </w:rPr>
        <w:t xml:space="preserve">If you have the required skills and are motivated by our vision and values, we’d love to hear from you.   </w:t>
      </w:r>
    </w:p>
    <w:p w14:paraId="3C74292F" w14:textId="416DAEA6" w:rsidR="61C001D1" w:rsidRPr="00590063" w:rsidRDefault="00FD010D" w:rsidP="61C001D1">
      <w:pPr>
        <w:spacing w:after="160" w:line="259" w:lineRule="auto"/>
      </w:pPr>
      <w:r w:rsidRPr="00590063">
        <w:t xml:space="preserve">We particularly encourage registrants </w:t>
      </w:r>
      <w:r w:rsidR="596DE214" w:rsidRPr="00590063">
        <w:t xml:space="preserve">and lay candidates </w:t>
      </w:r>
      <w:r w:rsidRPr="00590063">
        <w:t xml:space="preserve">from Black, Asian and minority ethnic backgrounds to apply. </w:t>
      </w:r>
      <w:r w:rsidR="596DE214" w:rsidRPr="00590063">
        <w:t xml:space="preserve">We also want to hear from nursing associates, as we currently do not have any nursing associate panel members, which we are keen to change.  </w:t>
      </w:r>
    </w:p>
    <w:p w14:paraId="299BB72A" w14:textId="5D8928C6" w:rsidR="000F30E7" w:rsidRPr="00590063" w:rsidRDefault="0F8895D7" w:rsidP="00FD010D">
      <w:pPr>
        <w:spacing w:after="160" w:line="259" w:lineRule="auto"/>
        <w:rPr>
          <w:color w:val="000000" w:themeColor="text1"/>
        </w:rPr>
      </w:pPr>
      <w:r w:rsidRPr="00590063">
        <w:rPr>
          <w:b/>
          <w:color w:val="000000" w:themeColor="text1"/>
        </w:rPr>
        <w:t>Values</w:t>
      </w:r>
    </w:p>
    <w:p w14:paraId="48AD8B92" w14:textId="0A9ABA40" w:rsidR="000F30E7" w:rsidRPr="00590063" w:rsidRDefault="0F8895D7" w:rsidP="68F23A9D">
      <w:pPr>
        <w:spacing w:after="160" w:line="259" w:lineRule="auto"/>
        <w:rPr>
          <w:color w:val="000000" w:themeColor="text1"/>
          <w:lang w:val="en-US"/>
        </w:rPr>
      </w:pPr>
      <w:r w:rsidRPr="00590063">
        <w:rPr>
          <w:color w:val="000000" w:themeColor="text1"/>
        </w:rPr>
        <w:t xml:space="preserve">Our values of kindness, fairness, collaboration, and ambition are an integral part of how we work with colleagues, registrants, stakeholders and the public. Successful applicants will </w:t>
      </w:r>
      <w:r w:rsidRPr="00590063">
        <w:rPr>
          <w:color w:val="000000" w:themeColor="text1"/>
        </w:rPr>
        <w:lastRenderedPageBreak/>
        <w:t>demonstrate these values and will be able to work together to reach timely, logical, fair, and balanced decisions. </w:t>
      </w:r>
    </w:p>
    <w:p w14:paraId="65FC0437" w14:textId="3CA64505" w:rsidR="000F30E7" w:rsidRPr="00590063" w:rsidRDefault="0F8895D7" w:rsidP="68F23A9D">
      <w:pPr>
        <w:spacing w:after="160" w:line="259" w:lineRule="auto"/>
        <w:rPr>
          <w:color w:val="000000" w:themeColor="text1"/>
        </w:rPr>
      </w:pPr>
      <w:r w:rsidRPr="00590063">
        <w:rPr>
          <w:b/>
          <w:color w:val="000000" w:themeColor="text1"/>
        </w:rPr>
        <w:t>Challenge and change</w:t>
      </w:r>
    </w:p>
    <w:p w14:paraId="5DB2B5EC" w14:textId="78FCC279" w:rsidR="000F30E7" w:rsidRPr="00590063" w:rsidRDefault="0F8895D7" w:rsidP="68F23A9D">
      <w:pPr>
        <w:spacing w:after="160" w:line="259" w:lineRule="auto"/>
        <w:rPr>
          <w:color w:val="000000" w:themeColor="text1"/>
        </w:rPr>
      </w:pPr>
      <w:r w:rsidRPr="00590063">
        <w:rPr>
          <w:color w:val="000000" w:themeColor="text1"/>
        </w:rPr>
        <w:t xml:space="preserve">We’re in a period of challenge and change. We’re making significant investments in fitness to practise to improve the timeliness and quality of our decision-making. </w:t>
      </w:r>
    </w:p>
    <w:p w14:paraId="5112C4DA" w14:textId="00FBB5CE" w:rsidR="000F30E7" w:rsidRPr="00590063" w:rsidRDefault="0F8895D7" w:rsidP="68F23A9D">
      <w:pPr>
        <w:spacing w:after="160" w:line="259" w:lineRule="auto"/>
        <w:rPr>
          <w:color w:val="000000" w:themeColor="text1"/>
        </w:rPr>
      </w:pPr>
      <w:r w:rsidRPr="00590063">
        <w:rPr>
          <w:color w:val="000000" w:themeColor="text1"/>
        </w:rPr>
        <w:t xml:space="preserve">We’re expecting recommendations from two external investigations into our culture and fitness to practise decision making </w:t>
      </w:r>
      <w:r w:rsidR="077660CF" w:rsidRPr="00590063">
        <w:rPr>
          <w:color w:val="000000" w:themeColor="text1"/>
        </w:rPr>
        <w:t>over the summer.</w:t>
      </w:r>
      <w:r w:rsidRPr="00590063">
        <w:rPr>
          <w:color w:val="000000" w:themeColor="text1"/>
        </w:rPr>
        <w:t xml:space="preserve"> We won’t know any of the findings or recommendations until shortly before they are publicly available. We will keep applicants informed as to the findings and the NMC</w:t>
      </w:r>
      <w:r w:rsidR="113C555D" w:rsidRPr="00590063">
        <w:rPr>
          <w:color w:val="000000" w:themeColor="text1"/>
        </w:rPr>
        <w:t>’</w:t>
      </w:r>
      <w:r w:rsidRPr="00590063">
        <w:rPr>
          <w:color w:val="000000" w:themeColor="text1"/>
        </w:rPr>
        <w:t xml:space="preserve">s response. </w:t>
      </w:r>
    </w:p>
    <w:p w14:paraId="1D2F0A22" w14:textId="404EA247" w:rsidR="000F30E7" w:rsidRPr="00590063" w:rsidRDefault="0F8895D7" w:rsidP="68F23A9D">
      <w:pPr>
        <w:spacing w:after="160" w:line="259" w:lineRule="auto"/>
        <w:rPr>
          <w:color w:val="000000" w:themeColor="text1"/>
        </w:rPr>
      </w:pPr>
      <w:r w:rsidRPr="00590063">
        <w:rPr>
          <w:color w:val="000000" w:themeColor="text1"/>
        </w:rPr>
        <w:t>We are committed to improving our culture at the NMC to become a more person-centred, learning organisation. We want to build a professional culture that is free from discrimination, advances equality, celebrates diversity</w:t>
      </w:r>
      <w:r w:rsidR="712C2A54" w:rsidRPr="00590063">
        <w:rPr>
          <w:color w:val="000000" w:themeColor="text1"/>
        </w:rPr>
        <w:t xml:space="preserve"> and</w:t>
      </w:r>
      <w:r w:rsidRPr="00590063">
        <w:rPr>
          <w:color w:val="000000" w:themeColor="text1"/>
        </w:rPr>
        <w:t xml:space="preserve"> promotes inclusion. </w:t>
      </w:r>
    </w:p>
    <w:p w14:paraId="329F956F" w14:textId="577DFEF9" w:rsidR="000F30E7" w:rsidRPr="00590063" w:rsidRDefault="0F8895D7" w:rsidP="68F23A9D">
      <w:pPr>
        <w:spacing w:after="160" w:line="259" w:lineRule="auto"/>
        <w:rPr>
          <w:color w:val="000000" w:themeColor="text1"/>
        </w:rPr>
      </w:pPr>
      <w:r w:rsidRPr="00590063">
        <w:rPr>
          <w:b/>
          <w:color w:val="000000" w:themeColor="text1"/>
        </w:rPr>
        <w:t>Induction and support</w:t>
      </w:r>
    </w:p>
    <w:p w14:paraId="759CEDAA" w14:textId="63A7D68C" w:rsidR="000F30E7" w:rsidRPr="00590063" w:rsidRDefault="0F8895D7" w:rsidP="68F23A9D">
      <w:pPr>
        <w:spacing w:after="160" w:line="259" w:lineRule="auto"/>
        <w:rPr>
          <w:color w:val="000000" w:themeColor="text1"/>
        </w:rPr>
      </w:pPr>
      <w:r w:rsidRPr="00590063">
        <w:rPr>
          <w:color w:val="000000" w:themeColor="text1"/>
        </w:rPr>
        <w:t>We will provide a thorough induction and ongoing support for all successful candidates. Even if you have not taken on a similar role before, we will support you to make a positive impact. </w:t>
      </w:r>
    </w:p>
    <w:p w14:paraId="09E0D822" w14:textId="50BBE830" w:rsidR="000F30E7" w:rsidRPr="00590063" w:rsidRDefault="0F8895D7" w:rsidP="68F23A9D">
      <w:pPr>
        <w:spacing w:after="160" w:line="259" w:lineRule="auto"/>
        <w:rPr>
          <w:color w:val="000000" w:themeColor="text1"/>
        </w:rPr>
      </w:pPr>
      <w:r w:rsidRPr="00590063">
        <w:rPr>
          <w:color w:val="000000" w:themeColor="text1"/>
        </w:rPr>
        <w:t>Thank you for your interest in working with us, and we look forward to receiving your application. </w:t>
      </w:r>
    </w:p>
    <w:p w14:paraId="6856A49A" w14:textId="1732A19E" w:rsidR="000F30E7" w:rsidRPr="00590063" w:rsidRDefault="0F8895D7" w:rsidP="68F23A9D">
      <w:pPr>
        <w:spacing w:after="160" w:line="259" w:lineRule="auto"/>
        <w:rPr>
          <w:color w:val="000000" w:themeColor="text1"/>
        </w:rPr>
      </w:pPr>
      <w:r w:rsidRPr="00590063">
        <w:rPr>
          <w:color w:val="000000" w:themeColor="text1"/>
        </w:rPr>
        <w:t>Yours faithfully,</w:t>
      </w:r>
    </w:p>
    <w:p w14:paraId="0459F13F" w14:textId="43E0C81D" w:rsidR="000F30E7" w:rsidRPr="00590063" w:rsidRDefault="0F8895D7" w:rsidP="65141F17">
      <w:pPr>
        <w:spacing w:line="259" w:lineRule="auto"/>
        <w:rPr>
          <w:color w:val="000000" w:themeColor="text1"/>
        </w:rPr>
      </w:pPr>
      <w:r w:rsidRPr="00590063">
        <w:rPr>
          <w:color w:val="000000" w:themeColor="text1"/>
        </w:rPr>
        <w:t>Matthew Hayday </w:t>
      </w:r>
    </w:p>
    <w:p w14:paraId="37946BB9" w14:textId="5DA48F9D" w:rsidR="000F30E7" w:rsidRPr="00590063" w:rsidRDefault="0F8895D7" w:rsidP="65141F17">
      <w:pPr>
        <w:spacing w:line="259" w:lineRule="auto"/>
        <w:rPr>
          <w:color w:val="000000" w:themeColor="text1"/>
        </w:rPr>
      </w:pPr>
      <w:r w:rsidRPr="00590063">
        <w:rPr>
          <w:color w:val="000000" w:themeColor="text1"/>
        </w:rPr>
        <w:t>Assistant Director, Governance and Secretary to the Council  </w:t>
      </w:r>
    </w:p>
    <w:p w14:paraId="56DD24C9" w14:textId="528334FD" w:rsidR="000F30E7" w:rsidRPr="00590063" w:rsidRDefault="000F30E7" w:rsidP="68F23A9D">
      <w:pPr>
        <w:spacing w:after="240" w:line="310" w:lineRule="auto"/>
        <w:rPr>
          <w:color w:val="000000" w:themeColor="text1"/>
          <w:sz w:val="24"/>
          <w:szCs w:val="24"/>
        </w:rPr>
      </w:pPr>
    </w:p>
    <w:p w14:paraId="155DE0C2" w14:textId="78405BFC" w:rsidR="000F30E7" w:rsidRPr="00590063" w:rsidRDefault="000F30E7" w:rsidP="65141F17">
      <w:pPr>
        <w:spacing w:before="240" w:after="240" w:line="310" w:lineRule="auto"/>
      </w:pPr>
    </w:p>
    <w:p w14:paraId="4D8429B3" w14:textId="77777777" w:rsidR="000F30E7" w:rsidRPr="00590063" w:rsidRDefault="000F30E7"/>
    <w:p w14:paraId="2DEA59F2" w14:textId="671F56FC" w:rsidR="65141F17" w:rsidRPr="00590063" w:rsidRDefault="65141F17">
      <w:r w:rsidRPr="00590063">
        <w:br w:type="page"/>
      </w:r>
    </w:p>
    <w:p w14:paraId="62408CD8" w14:textId="77777777" w:rsidR="000F30E7" w:rsidRPr="00590063" w:rsidRDefault="00F871A0">
      <w:pPr>
        <w:rPr>
          <w:b/>
        </w:rPr>
      </w:pPr>
      <w:r w:rsidRPr="00590063">
        <w:rPr>
          <w:b/>
        </w:rPr>
        <w:lastRenderedPageBreak/>
        <w:t xml:space="preserve">P.4 About the Nursing and Midwifery Council (NMC) </w:t>
      </w:r>
    </w:p>
    <w:p w14:paraId="61682BFC" w14:textId="77777777" w:rsidR="000F30E7" w:rsidRPr="00590063" w:rsidRDefault="000F30E7"/>
    <w:p w14:paraId="746C4380" w14:textId="77777777" w:rsidR="000F30E7" w:rsidRPr="00590063" w:rsidRDefault="00F871A0">
      <w:r w:rsidRPr="00590063">
        <w:t>The Nursing and Midwifery Council (NMC) is the independent regulator of more than 808,000 nursing and midwifery professionals.</w:t>
      </w:r>
    </w:p>
    <w:p w14:paraId="78668759" w14:textId="77777777" w:rsidR="000F30E7" w:rsidRPr="00590063" w:rsidRDefault="000F30E7"/>
    <w:p w14:paraId="1063594C" w14:textId="77777777" w:rsidR="000F30E7" w:rsidRPr="00590063" w:rsidRDefault="00F871A0">
      <w:r w:rsidRPr="00590063">
        <w:t>We are a statutory public body accountable to Parliament through the Privy Council.</w:t>
      </w:r>
    </w:p>
    <w:p w14:paraId="4E6564BE" w14:textId="77777777" w:rsidR="000F30E7" w:rsidRPr="00590063" w:rsidRDefault="000F30E7"/>
    <w:p w14:paraId="22D6A657" w14:textId="77777777" w:rsidR="000F30E7" w:rsidRPr="00590063" w:rsidRDefault="00F871A0">
      <w:r w:rsidRPr="00590063">
        <w:t>The Professional Standards Authority for Health and Social Care (PSA) oversees our work and reviews our performance each year. We are also a Charity registered with the Charity Commission in England and Wales (1091434) and in Scotland with the Office of the Scottish Charity Regulator (OSCR) (SC038362).</w:t>
      </w:r>
    </w:p>
    <w:p w14:paraId="1FB81EDD" w14:textId="77777777" w:rsidR="000F30E7" w:rsidRPr="00590063" w:rsidRDefault="00F871A0">
      <w:pPr>
        <w:spacing w:before="240" w:after="240" w:line="360" w:lineRule="auto"/>
        <w:rPr>
          <w:b/>
        </w:rPr>
      </w:pPr>
      <w:r w:rsidRPr="00590063">
        <w:rPr>
          <w:b/>
        </w:rPr>
        <w:t>Our role and objectives</w:t>
      </w:r>
    </w:p>
    <w:p w14:paraId="7584D428" w14:textId="77777777" w:rsidR="000F30E7" w:rsidRPr="00590063" w:rsidRDefault="00F871A0">
      <w:r w:rsidRPr="00590063">
        <w:t>Our statutory objectives, which are also our charitable objectives, are set out in the Nursing and Midwifery Order 2001 (as amended).</w:t>
      </w:r>
    </w:p>
    <w:p w14:paraId="5FA3E122" w14:textId="03CC4B2E" w:rsidR="65141F17" w:rsidRPr="00590063" w:rsidRDefault="65141F17" w:rsidP="65141F17"/>
    <w:p w14:paraId="03CBF480" w14:textId="77777777" w:rsidR="000F30E7" w:rsidRPr="00590063" w:rsidRDefault="00F871A0">
      <w:r w:rsidRPr="00590063">
        <w:t>Our overarching objective is the protection of the public by:</w:t>
      </w:r>
    </w:p>
    <w:p w14:paraId="426F909E" w14:textId="77777777" w:rsidR="000F30E7" w:rsidRPr="00590063" w:rsidRDefault="000F30E7"/>
    <w:p w14:paraId="4D0BC721" w14:textId="77777777" w:rsidR="000F30E7" w:rsidRPr="00590063" w:rsidRDefault="00F871A0">
      <w:pPr>
        <w:numPr>
          <w:ilvl w:val="0"/>
          <w:numId w:val="14"/>
        </w:numPr>
      </w:pPr>
      <w:r w:rsidRPr="00590063">
        <w:t>protecting, promoting and maintaining the health, safety and wellbeing of the public;</w:t>
      </w:r>
    </w:p>
    <w:p w14:paraId="57E30CA3" w14:textId="77777777" w:rsidR="000F30E7" w:rsidRPr="00590063" w:rsidRDefault="00F871A0">
      <w:pPr>
        <w:numPr>
          <w:ilvl w:val="0"/>
          <w:numId w:val="18"/>
        </w:numPr>
      </w:pPr>
      <w:r w:rsidRPr="00590063">
        <w:t>promoting and maintaining public confidence in the nursing and midwifery professions; and</w:t>
      </w:r>
    </w:p>
    <w:p w14:paraId="3C68A647" w14:textId="77777777" w:rsidR="000F30E7" w:rsidRPr="00590063" w:rsidRDefault="00F871A0">
      <w:pPr>
        <w:numPr>
          <w:ilvl w:val="0"/>
          <w:numId w:val="12"/>
        </w:numPr>
      </w:pPr>
      <w:r w:rsidRPr="00590063">
        <w:t>promoting and maintaining proper professional standards and conduct for members of the nursing and midwifery professions.</w:t>
      </w:r>
    </w:p>
    <w:p w14:paraId="4009FED4" w14:textId="07E0BE6D" w:rsidR="00F871A0" w:rsidRPr="00590063" w:rsidRDefault="30559688" w:rsidP="65141F17">
      <w:pPr>
        <w:spacing w:before="240" w:after="240" w:line="360" w:lineRule="auto"/>
        <w:rPr>
          <w:color w:val="000000" w:themeColor="text1"/>
          <w:sz w:val="24"/>
          <w:szCs w:val="24"/>
          <w:lang w:val="en-US"/>
        </w:rPr>
      </w:pPr>
      <w:r w:rsidRPr="00590063">
        <w:rPr>
          <w:b/>
          <w:bCs/>
        </w:rPr>
        <w:t>Corporate plan</w:t>
      </w:r>
      <w:r w:rsidR="7C54E0EE" w:rsidRPr="00590063">
        <w:rPr>
          <w:b/>
          <w:bCs/>
        </w:rPr>
        <w:t xml:space="preserve"> 2</w:t>
      </w:r>
      <w:r w:rsidR="43B21988" w:rsidRPr="00590063">
        <w:rPr>
          <w:b/>
          <w:bCs/>
        </w:rPr>
        <w:t xml:space="preserve">024-26 </w:t>
      </w:r>
    </w:p>
    <w:p w14:paraId="203F43DF" w14:textId="71B14DAA" w:rsidR="00F871A0" w:rsidRPr="00590063" w:rsidRDefault="75E5CF30" w:rsidP="65141F17">
      <w:pPr>
        <w:rPr>
          <w:lang w:val="en-US"/>
        </w:rPr>
      </w:pPr>
      <w:r w:rsidRPr="00590063">
        <w:rPr>
          <w:lang w:val="en-US"/>
        </w:rPr>
        <w:t>We’ve set out five reprioritised areas of work for the next two years, focusing on the most significant risks to our work</w:t>
      </w:r>
      <w:r w:rsidR="20C6DF4E" w:rsidRPr="00590063">
        <w:rPr>
          <w:lang w:val="en-US"/>
        </w:rPr>
        <w:t>. This includes p</w:t>
      </w:r>
      <w:r w:rsidRPr="00590063">
        <w:rPr>
          <w:lang w:val="en-US"/>
        </w:rPr>
        <w:t>rogress</w:t>
      </w:r>
      <w:r w:rsidR="6D5D66A2" w:rsidRPr="00590063">
        <w:rPr>
          <w:lang w:val="en-US"/>
        </w:rPr>
        <w:t>ing</w:t>
      </w:r>
      <w:r w:rsidRPr="00590063">
        <w:rPr>
          <w:lang w:val="en-US"/>
        </w:rPr>
        <w:t xml:space="preserve"> fitness to practise decisions in a timely and sustainable way that keeps people safe.</w:t>
      </w:r>
      <w:r w:rsidR="19C6339D" w:rsidRPr="00590063">
        <w:rPr>
          <w:lang w:val="en-US"/>
        </w:rPr>
        <w:t xml:space="preserve"> </w:t>
      </w:r>
    </w:p>
    <w:p w14:paraId="22355841" w14:textId="3D69EDC6" w:rsidR="68F23A9D" w:rsidRPr="00590063" w:rsidRDefault="68F23A9D" w:rsidP="68F23A9D">
      <w:pPr>
        <w:rPr>
          <w:color w:val="000000" w:themeColor="text1"/>
          <w:sz w:val="24"/>
          <w:szCs w:val="24"/>
          <w:lang w:val="en-US"/>
        </w:rPr>
      </w:pPr>
    </w:p>
    <w:p w14:paraId="7D33152C" w14:textId="3842A2C5" w:rsidR="19C6339D" w:rsidRPr="00590063" w:rsidRDefault="19C6339D" w:rsidP="68F23A9D">
      <w:pPr>
        <w:rPr>
          <w:color w:val="000000" w:themeColor="text1"/>
          <w:lang w:val="en-US"/>
        </w:rPr>
      </w:pPr>
      <w:r w:rsidRPr="00590063">
        <w:rPr>
          <w:color w:val="000000" w:themeColor="text1"/>
          <w:lang w:val="en-US"/>
        </w:rPr>
        <w:t xml:space="preserve">You can read the full plan </w:t>
      </w:r>
      <w:hyperlink r:id="rId8">
        <w:r w:rsidRPr="00590063">
          <w:rPr>
            <w:rStyle w:val="Hyperlink"/>
            <w:lang w:val="en-US"/>
          </w:rPr>
          <w:t>here</w:t>
        </w:r>
      </w:hyperlink>
      <w:r w:rsidRPr="00590063">
        <w:rPr>
          <w:color w:val="000000" w:themeColor="text1"/>
          <w:lang w:val="en-US"/>
        </w:rPr>
        <w:t>.</w:t>
      </w:r>
    </w:p>
    <w:p w14:paraId="358690E8" w14:textId="3406350D" w:rsidR="000F30E7" w:rsidRPr="00590063" w:rsidRDefault="000F30E7"/>
    <w:p w14:paraId="0671DDF1" w14:textId="77777777" w:rsidR="000F30E7" w:rsidRPr="00590063" w:rsidRDefault="00F871A0">
      <w:pPr>
        <w:spacing w:before="240" w:after="240" w:line="360" w:lineRule="auto"/>
        <w:rPr>
          <w:b/>
        </w:rPr>
      </w:pPr>
      <w:r w:rsidRPr="00590063">
        <w:rPr>
          <w:b/>
        </w:rPr>
        <w:t xml:space="preserve">P.5 (section continues) </w:t>
      </w:r>
    </w:p>
    <w:p w14:paraId="595C08DE" w14:textId="77777777" w:rsidR="000F30E7" w:rsidRPr="00590063" w:rsidRDefault="00F871A0">
      <w:pPr>
        <w:spacing w:before="240" w:after="240" w:line="360" w:lineRule="auto"/>
        <w:rPr>
          <w:b/>
        </w:rPr>
      </w:pPr>
      <w:r w:rsidRPr="00590063">
        <w:rPr>
          <w:b/>
        </w:rPr>
        <w:t>How we regulate</w:t>
      </w:r>
    </w:p>
    <w:p w14:paraId="3ACD0DD5" w14:textId="77777777" w:rsidR="000F30E7" w:rsidRPr="00590063" w:rsidRDefault="00F871A0">
      <w:r w:rsidRPr="00590063">
        <w:t>Our core role is to regulate. We set and promote high education and professional standards for nurses and midwives across the UK, and nursing associates in England and quality assure their education programmes. We maintain the integrity of the register of those eligible to practise. And we investigate concerns about professionals – something that affects very few people on our register every year.</w:t>
      </w:r>
    </w:p>
    <w:p w14:paraId="67986E68" w14:textId="77777777" w:rsidR="000F30E7" w:rsidRPr="00590063" w:rsidRDefault="000F30E7"/>
    <w:p w14:paraId="5DD0774D" w14:textId="77777777" w:rsidR="000F30E7" w:rsidRPr="00590063" w:rsidRDefault="00F871A0">
      <w:r w:rsidRPr="00590063">
        <w:t>To regulate well, we support nursing and midwifery professionals and the public. We create resources and guidance that are useful throughout professionals’ careers, helping them to deliver our standards in practice and address challenges they face. We work collaboratively so everyone feels engaged and empowered to shape our work.</w:t>
      </w:r>
    </w:p>
    <w:p w14:paraId="217DB7EA" w14:textId="77777777" w:rsidR="000F30E7" w:rsidRPr="00590063" w:rsidRDefault="000F30E7"/>
    <w:p w14:paraId="6F0557E8" w14:textId="77777777" w:rsidR="000F30E7" w:rsidRPr="00590063" w:rsidRDefault="00F871A0">
      <w:r w:rsidRPr="00590063">
        <w:t>We work with our partners to address common concerns, share our data, insight and learning, to influence and inform decision-making and help drive improvement in health and social care for people and communities.</w:t>
      </w:r>
    </w:p>
    <w:p w14:paraId="3B0A5F8F" w14:textId="316EA256" w:rsidR="000F30E7" w:rsidRPr="00590063" w:rsidRDefault="00F871A0" w:rsidP="68F23A9D">
      <w:pPr>
        <w:spacing w:before="240" w:after="240" w:line="376" w:lineRule="auto"/>
        <w:rPr>
          <w:b/>
          <w:bCs/>
        </w:rPr>
      </w:pPr>
      <w:r w:rsidRPr="00590063">
        <w:rPr>
          <w:b/>
          <w:bCs/>
        </w:rPr>
        <w:t xml:space="preserve">P.6 Our </w:t>
      </w:r>
      <w:r w:rsidR="5452A9CC" w:rsidRPr="00590063">
        <w:rPr>
          <w:b/>
          <w:bCs/>
        </w:rPr>
        <w:t>v</w:t>
      </w:r>
      <w:r w:rsidRPr="00590063">
        <w:rPr>
          <w:b/>
          <w:bCs/>
        </w:rPr>
        <w:t xml:space="preserve">ision </w:t>
      </w:r>
    </w:p>
    <w:p w14:paraId="1800C998" w14:textId="77777777" w:rsidR="000F30E7" w:rsidRPr="00590063" w:rsidRDefault="00F871A0">
      <w:r w:rsidRPr="00590063">
        <w:t xml:space="preserve">Safe, effective and kind nursing and midwifery practice that improves everyone’s health and wellbeing. </w:t>
      </w:r>
    </w:p>
    <w:p w14:paraId="71427B1F" w14:textId="079883CD" w:rsidR="000F30E7" w:rsidRPr="00590063" w:rsidRDefault="00F871A0" w:rsidP="68F23A9D">
      <w:pPr>
        <w:spacing w:before="240" w:after="240" w:line="376" w:lineRule="auto"/>
        <w:rPr>
          <w:b/>
          <w:bCs/>
        </w:rPr>
      </w:pPr>
      <w:r w:rsidRPr="00590063">
        <w:rPr>
          <w:b/>
          <w:bCs/>
        </w:rPr>
        <w:t xml:space="preserve">P.7 Our </w:t>
      </w:r>
      <w:r w:rsidR="02B2D87D" w:rsidRPr="00590063">
        <w:rPr>
          <w:b/>
          <w:bCs/>
        </w:rPr>
        <w:t>v</w:t>
      </w:r>
      <w:r w:rsidRPr="00590063">
        <w:rPr>
          <w:b/>
          <w:bCs/>
        </w:rPr>
        <w:t xml:space="preserve">alues and </w:t>
      </w:r>
      <w:r w:rsidR="5955A5EB" w:rsidRPr="00590063">
        <w:rPr>
          <w:b/>
          <w:bCs/>
        </w:rPr>
        <w:t>b</w:t>
      </w:r>
      <w:r w:rsidRPr="00590063">
        <w:rPr>
          <w:b/>
          <w:bCs/>
        </w:rPr>
        <w:t xml:space="preserve">ehaviours </w:t>
      </w:r>
    </w:p>
    <w:p w14:paraId="1E7A493A" w14:textId="53824A73" w:rsidR="000F30E7" w:rsidRPr="00590063" w:rsidRDefault="00F871A0">
      <w:r w:rsidRPr="00590063">
        <w:t xml:space="preserve">Our </w:t>
      </w:r>
      <w:r w:rsidR="2C4BF060" w:rsidRPr="00590063">
        <w:t>v</w:t>
      </w:r>
      <w:r w:rsidRPr="00590063">
        <w:t xml:space="preserve">alues and </w:t>
      </w:r>
      <w:r w:rsidR="1267D690" w:rsidRPr="00590063">
        <w:t>b</w:t>
      </w:r>
      <w:r w:rsidRPr="00590063">
        <w:t>ehaviours shape our culture, influencing the work we do and how we do it. Our values are important to us. They guide the way we behave, individually and together, and give us a firm foundation to promote excellence in nursing and midwifery for the benefit of the public.</w:t>
      </w:r>
    </w:p>
    <w:p w14:paraId="5457FE60" w14:textId="77777777" w:rsidR="000F30E7" w:rsidRPr="00590063" w:rsidRDefault="000F30E7"/>
    <w:p w14:paraId="4EC68D94" w14:textId="77777777" w:rsidR="000F30E7" w:rsidRPr="00590063" w:rsidRDefault="00F871A0">
      <w:r w:rsidRPr="00590063">
        <w:t xml:space="preserve">We’ve aligned these to our </w:t>
      </w:r>
      <w:hyperlink r:id="rId9">
        <w:r w:rsidRPr="00590063">
          <w:rPr>
            <w:color w:val="1155CC"/>
            <w:u w:val="single"/>
          </w:rPr>
          <w:t>strategic aims</w:t>
        </w:r>
      </w:hyperlink>
      <w:r w:rsidRPr="00590063">
        <w:t>. Each value is crucial, but their real strength comes from how they work together.</w:t>
      </w:r>
    </w:p>
    <w:p w14:paraId="32324567" w14:textId="77777777" w:rsidR="000F30E7" w:rsidRPr="00590063" w:rsidRDefault="000F30E7"/>
    <w:p w14:paraId="4D9D43B4" w14:textId="77777777" w:rsidR="000F30E7" w:rsidRPr="00590063" w:rsidRDefault="00F871A0" w:rsidP="68F23A9D">
      <w:pPr>
        <w:rPr>
          <w:b/>
          <w:i/>
        </w:rPr>
      </w:pPr>
      <w:r w:rsidRPr="00590063">
        <w:rPr>
          <w:b/>
          <w:i/>
        </w:rPr>
        <w:t>We are fair</w:t>
      </w:r>
    </w:p>
    <w:p w14:paraId="253B2E94" w14:textId="77777777" w:rsidR="000F30E7" w:rsidRPr="00590063" w:rsidRDefault="00F871A0">
      <w:r w:rsidRPr="00590063">
        <w:t>We treat everyone fairly. Fairness is at the heart of our role as a trusted, transparent regulator and employer.</w:t>
      </w:r>
    </w:p>
    <w:p w14:paraId="6A76A39A" w14:textId="77777777" w:rsidR="000F30E7" w:rsidRPr="00590063" w:rsidRDefault="000F30E7"/>
    <w:p w14:paraId="646F41DB" w14:textId="77777777" w:rsidR="000F30E7" w:rsidRPr="00590063" w:rsidRDefault="00F871A0" w:rsidP="68F23A9D">
      <w:pPr>
        <w:rPr>
          <w:b/>
          <w:i/>
        </w:rPr>
      </w:pPr>
      <w:r w:rsidRPr="00590063">
        <w:rPr>
          <w:b/>
          <w:i/>
        </w:rPr>
        <w:t>We are kind</w:t>
      </w:r>
    </w:p>
    <w:p w14:paraId="1B3E5284" w14:textId="77777777" w:rsidR="000F30E7" w:rsidRPr="00590063" w:rsidRDefault="00F871A0">
      <w:r w:rsidRPr="00590063">
        <w:t>We act with kindness and in a way that values people, their insights, situations and experiences.</w:t>
      </w:r>
    </w:p>
    <w:p w14:paraId="40F05145" w14:textId="77777777" w:rsidR="000F30E7" w:rsidRPr="00590063" w:rsidRDefault="000F30E7"/>
    <w:p w14:paraId="5E6A8A33" w14:textId="77777777" w:rsidR="000F30E7" w:rsidRPr="00590063" w:rsidRDefault="00F871A0" w:rsidP="68F23A9D">
      <w:pPr>
        <w:rPr>
          <w:b/>
          <w:i/>
        </w:rPr>
      </w:pPr>
      <w:r w:rsidRPr="00590063">
        <w:rPr>
          <w:b/>
          <w:i/>
        </w:rPr>
        <w:t>We are collaborative</w:t>
      </w:r>
    </w:p>
    <w:p w14:paraId="3844A0F7" w14:textId="77777777" w:rsidR="000F30E7" w:rsidRPr="00590063" w:rsidRDefault="00F871A0">
      <w:r w:rsidRPr="00590063">
        <w:t>We value our relationships (both within and outside of the NMC) and recognise that we’re at our best when we work well with others.</w:t>
      </w:r>
    </w:p>
    <w:p w14:paraId="3BE006C9" w14:textId="77777777" w:rsidR="000F30E7" w:rsidRPr="00590063" w:rsidRDefault="000F30E7"/>
    <w:p w14:paraId="1C712BCE" w14:textId="0DF3506E" w:rsidR="000F30E7" w:rsidRPr="00590063" w:rsidRDefault="00F871A0" w:rsidP="68F23A9D">
      <w:pPr>
        <w:rPr>
          <w:b/>
          <w:i/>
        </w:rPr>
      </w:pPr>
      <w:r w:rsidRPr="00590063">
        <w:rPr>
          <w:b/>
          <w:i/>
        </w:rPr>
        <w:t>We are ambitio</w:t>
      </w:r>
      <w:r w:rsidR="16C9CA95" w:rsidRPr="00590063">
        <w:rPr>
          <w:b/>
          <w:i/>
        </w:rPr>
        <w:t>u</w:t>
      </w:r>
      <w:r w:rsidRPr="00590063">
        <w:rPr>
          <w:b/>
          <w:i/>
        </w:rPr>
        <w:t>s</w:t>
      </w:r>
    </w:p>
    <w:p w14:paraId="3CAA4F0F" w14:textId="77777777" w:rsidR="000F30E7" w:rsidRPr="00590063" w:rsidRDefault="00F871A0">
      <w:r w:rsidRPr="00590063">
        <w:t>We take pride in our work. We’re open to new ways of working and always aim to do our best for the professionals on our register, the public we serve and each other.</w:t>
      </w:r>
    </w:p>
    <w:p w14:paraId="6CA7C864" w14:textId="77777777" w:rsidR="000F30E7" w:rsidRPr="00590063" w:rsidRDefault="000F30E7"/>
    <w:p w14:paraId="7BBF8B47" w14:textId="77777777" w:rsidR="000F30E7" w:rsidRPr="00590063" w:rsidRDefault="00F871A0">
      <w:r w:rsidRPr="00590063">
        <w:t>We are all responsible for upholding these values in our own and our colleagues’ behaviour. Everyone we work with – whether they’re a colleague, a professional on our register, a member of the public or someone else – will see these values through the way we behave.</w:t>
      </w:r>
    </w:p>
    <w:p w14:paraId="7E4F12CF" w14:textId="77777777" w:rsidR="000F30E7" w:rsidRPr="00590063" w:rsidRDefault="000F30E7"/>
    <w:p w14:paraId="3A917E52" w14:textId="28DA3FFE" w:rsidR="000F30E7" w:rsidRPr="00590063" w:rsidRDefault="00F871A0" w:rsidP="68F23A9D">
      <w:pPr>
        <w:spacing w:before="240" w:after="240" w:line="376" w:lineRule="auto"/>
        <w:rPr>
          <w:b/>
          <w:bCs/>
        </w:rPr>
      </w:pPr>
      <w:r w:rsidRPr="00590063">
        <w:rPr>
          <w:b/>
          <w:bCs/>
        </w:rPr>
        <w:t>P.8 - Our commitment to equality, diversity and inclusion</w:t>
      </w:r>
      <w:r w:rsidR="2EE3BD1B" w:rsidRPr="00590063">
        <w:rPr>
          <w:b/>
          <w:bCs/>
        </w:rPr>
        <w:t xml:space="preserve"> (EDI)</w:t>
      </w:r>
    </w:p>
    <w:p w14:paraId="7AA7D1A6" w14:textId="2D237362" w:rsidR="000F30E7" w:rsidRPr="00590063" w:rsidRDefault="68EBD063" w:rsidP="65141F17">
      <w:r w:rsidRPr="00590063">
        <w:t>Our EDI Plan (2022 – 2025) sets out our aims for being an inclusive, effective regulator and employer</w:t>
      </w:r>
      <w:r w:rsidR="32EB879A" w:rsidRPr="00590063">
        <w:t>.</w:t>
      </w:r>
    </w:p>
    <w:p w14:paraId="1322C08C" w14:textId="77777777" w:rsidR="000F30E7" w:rsidRPr="00590063" w:rsidRDefault="000F30E7">
      <w:pPr>
        <w:pBdr>
          <w:top w:val="nil"/>
          <w:left w:val="nil"/>
          <w:bottom w:val="nil"/>
          <w:right w:val="nil"/>
          <w:between w:val="nil"/>
        </w:pBdr>
      </w:pPr>
    </w:p>
    <w:p w14:paraId="37417C6C" w14:textId="6C9E8D6E" w:rsidR="000F30E7" w:rsidRPr="00590063" w:rsidRDefault="00F871A0" w:rsidP="68F23A9D">
      <w:r w:rsidRPr="00590063">
        <w:t xml:space="preserve">We value the diversity of the people on our register and we have to ensure our processes are fair and accessible to them all. We’ve already come a long way but there’s still a long </w:t>
      </w:r>
      <w:r w:rsidRPr="00590063">
        <w:lastRenderedPageBreak/>
        <w:t>road ahead of us. We all have the right to be proud of who we are, to be respected, and to live our lives without fear of discrimination based on the colour of our skin, who we love, our religion or faith, whether we have a disability, our age, gender or any aspect of our background or who we are.</w:t>
      </w:r>
    </w:p>
    <w:p w14:paraId="0EBADDF5" w14:textId="58C6FB8E" w:rsidR="3B0A231D" w:rsidRPr="00590063" w:rsidRDefault="3B0A231D" w:rsidP="65141F17"/>
    <w:p w14:paraId="74022648" w14:textId="1F1EFB25" w:rsidR="000F30E7" w:rsidRPr="00590063" w:rsidRDefault="00F871A0">
      <w:pPr>
        <w:pBdr>
          <w:top w:val="nil"/>
          <w:left w:val="nil"/>
          <w:bottom w:val="nil"/>
          <w:right w:val="nil"/>
          <w:between w:val="nil"/>
        </w:pBdr>
      </w:pPr>
      <w:r w:rsidRPr="00590063">
        <w:t xml:space="preserve">We encourage applications from all candidates </w:t>
      </w:r>
      <w:r w:rsidR="20F31D4A" w:rsidRPr="00590063">
        <w:t xml:space="preserve">from all backgrounds. </w:t>
      </w:r>
    </w:p>
    <w:p w14:paraId="11837C0A" w14:textId="2926411B" w:rsidR="000F30E7" w:rsidRPr="00590063" w:rsidRDefault="00F871A0" w:rsidP="65141F17">
      <w:r w:rsidRPr="00590063">
        <w:t xml:space="preserve">During the application process we commit to making any reasonable adjustments – for example, ensuring closed captions are available during interview. </w:t>
      </w:r>
      <w:r w:rsidR="3D63B38C" w:rsidRPr="00590063">
        <w:t xml:space="preserve">We can also provide </w:t>
      </w:r>
      <w:r w:rsidRPr="00590063">
        <w:t>this document in alternative formats, including a</w:t>
      </w:r>
      <w:r w:rsidR="21B77771" w:rsidRPr="00590063">
        <w:t>s a</w:t>
      </w:r>
      <w:r w:rsidRPr="00590063">
        <w:t xml:space="preserve"> </w:t>
      </w:r>
      <w:r w:rsidR="3FB1D00D" w:rsidRPr="00590063">
        <w:t xml:space="preserve">Microsoft </w:t>
      </w:r>
      <w:r w:rsidRPr="00590063">
        <w:t xml:space="preserve">Word document and </w:t>
      </w:r>
      <w:r w:rsidR="6AF0D591" w:rsidRPr="00590063">
        <w:t xml:space="preserve">a </w:t>
      </w:r>
      <w:r w:rsidRPr="00590063">
        <w:t xml:space="preserve">Welsh </w:t>
      </w:r>
      <w:r w:rsidR="176D987F" w:rsidRPr="00590063">
        <w:t>l</w:t>
      </w:r>
      <w:r w:rsidRPr="00590063">
        <w:t>anguage version</w:t>
      </w:r>
      <w:r w:rsidR="32A702BE" w:rsidRPr="00590063">
        <w:t>.</w:t>
      </w:r>
      <w:r w:rsidR="029057C8" w:rsidRPr="00590063">
        <w:t xml:space="preserve"> Disabled candidates who meet the minimum criteria for the role are eligible for a guaranteed interview and can request this as part of their application.</w:t>
      </w:r>
    </w:p>
    <w:p w14:paraId="15483E8E" w14:textId="0E5B32D4" w:rsidR="68F23A9D" w:rsidRPr="00590063" w:rsidRDefault="68F23A9D" w:rsidP="65141F17"/>
    <w:p w14:paraId="7C3A440D" w14:textId="3FE928A3" w:rsidR="000F30E7" w:rsidRPr="00590063" w:rsidRDefault="74E74B9C" w:rsidP="6C7D7C7C">
      <w:pPr>
        <w:rPr>
          <w:color w:val="1155CC"/>
          <w:u w:val="single"/>
        </w:rPr>
      </w:pPr>
      <w:r w:rsidRPr="00590063">
        <w:t xml:space="preserve">There is no room for any kind of discrimination in the healthcare sector, and we’re committed to working with partners to do everything in our power to tackle inequality and promote diversity and inclusion. </w:t>
      </w:r>
      <w:r w:rsidR="746F6604" w:rsidRPr="00590063">
        <w:t>You can read the EDI plan i</w:t>
      </w:r>
      <w:r w:rsidR="47937A5A" w:rsidRPr="00590063">
        <w:t>n</w:t>
      </w:r>
      <w:r w:rsidR="746F6604" w:rsidRPr="00590063">
        <w:t xml:space="preserve"> full </w:t>
      </w:r>
      <w:hyperlink r:id="rId10">
        <w:r w:rsidR="746F6604" w:rsidRPr="00590063">
          <w:rPr>
            <w:rStyle w:val="Hyperlink"/>
          </w:rPr>
          <w:t>here</w:t>
        </w:r>
      </w:hyperlink>
      <w:r w:rsidR="746F6604" w:rsidRPr="00590063">
        <w:t>.</w:t>
      </w:r>
    </w:p>
    <w:p w14:paraId="423D9F10" w14:textId="4E07DDB5" w:rsidR="000F30E7" w:rsidRPr="00590063" w:rsidRDefault="000F30E7" w:rsidP="65141F17"/>
    <w:p w14:paraId="523F2FD3" w14:textId="4A636F92" w:rsidR="000F30E7" w:rsidRPr="00590063" w:rsidRDefault="00F871A0">
      <w:pPr>
        <w:pBdr>
          <w:top w:val="nil"/>
          <w:left w:val="nil"/>
          <w:bottom w:val="nil"/>
          <w:right w:val="nil"/>
          <w:between w:val="nil"/>
        </w:pBdr>
        <w:rPr>
          <w:b/>
        </w:rPr>
      </w:pPr>
      <w:r w:rsidRPr="00590063">
        <w:rPr>
          <w:b/>
        </w:rPr>
        <w:t>P.9 - How  panels work</w:t>
      </w:r>
    </w:p>
    <w:p w14:paraId="6E37BFF0" w14:textId="77777777" w:rsidR="007E0B35" w:rsidRPr="00590063" w:rsidRDefault="007E0B35">
      <w:pPr>
        <w:pBdr>
          <w:top w:val="nil"/>
          <w:left w:val="nil"/>
          <w:bottom w:val="nil"/>
          <w:right w:val="nil"/>
          <w:between w:val="nil"/>
        </w:pBdr>
        <w:rPr>
          <w:b/>
        </w:rPr>
      </w:pPr>
    </w:p>
    <w:p w14:paraId="4A467948" w14:textId="32614564" w:rsidR="000F30E7" w:rsidRPr="00590063" w:rsidRDefault="00F871A0" w:rsidP="1572567E">
      <w:pPr>
        <w:rPr>
          <w:rFonts w:eastAsia="Aptos"/>
        </w:rPr>
      </w:pPr>
      <w:r w:rsidRPr="00590063">
        <w:t xml:space="preserve">Panel members preside over fitness to practise cases. They are appointed </w:t>
      </w:r>
      <w:r w:rsidR="60C780A0" w:rsidRPr="00590063">
        <w:t xml:space="preserve">on the recommendation of the  Appointments Board </w:t>
      </w:r>
      <w:r w:rsidR="004033A5" w:rsidRPr="00590063">
        <w:rPr>
          <w:rFonts w:eastAsia="Aptos"/>
        </w:rPr>
        <w:t>which</w:t>
      </w:r>
      <w:r w:rsidR="4FEBD2BF" w:rsidRPr="00590063">
        <w:rPr>
          <w:rFonts w:eastAsia="Calibri"/>
        </w:rPr>
        <w:t xml:space="preserve"> is composed entirely of independent members, and advises the Council on the appointment of panel members.</w:t>
      </w:r>
      <w:r w:rsidR="4FEBD2BF" w:rsidRPr="00590063">
        <w:rPr>
          <w:color w:val="111111"/>
        </w:rPr>
        <w:t xml:space="preserve">  </w:t>
      </w:r>
      <w:r w:rsidR="4FEBD2BF" w:rsidRPr="00590063">
        <w:rPr>
          <w:rFonts w:eastAsia="Aptos"/>
        </w:rPr>
        <w:t>The Board provides independent scrutiny of the selection process and advice to the NMC</w:t>
      </w:r>
      <w:r w:rsidR="4FEBD2BF" w:rsidRPr="00590063">
        <w:rPr>
          <w:color w:val="111111"/>
        </w:rPr>
        <w:t>.</w:t>
      </w:r>
      <w:r w:rsidR="57FEAD78" w:rsidRPr="00590063">
        <w:rPr>
          <w:color w:val="111111"/>
        </w:rPr>
        <w:t xml:space="preserve"> </w:t>
      </w:r>
      <w:r w:rsidR="4FEBD2BF" w:rsidRPr="00590063">
        <w:rPr>
          <w:rFonts w:eastAsia="Aptos"/>
        </w:rPr>
        <w:t xml:space="preserve">You can find out more about the Appointments Board and </w:t>
      </w:r>
      <w:r w:rsidR="4FEBD2BF" w:rsidRPr="009B339B">
        <w:rPr>
          <w:rFonts w:eastAsia="Aptos"/>
        </w:rPr>
        <w:t>its</w:t>
      </w:r>
      <w:r w:rsidR="4FEBD2BF" w:rsidRPr="00590063">
        <w:rPr>
          <w:rFonts w:eastAsia="Aptos"/>
        </w:rPr>
        <w:t xml:space="preserve"> independent members here: </w:t>
      </w:r>
      <w:hyperlink r:id="rId11" w:history="1">
        <w:r w:rsidR="29AB5C87" w:rsidRPr="00590063">
          <w:rPr>
            <w:rStyle w:val="Hyperlink"/>
            <w:rFonts w:eastAsia="Aptos"/>
          </w:rPr>
          <w:t>Appointments Board - The Nursing and Midwifery Council (nmc.org.uk)</w:t>
        </w:r>
      </w:hyperlink>
    </w:p>
    <w:p w14:paraId="21D6C48C" w14:textId="4EFD1567" w:rsidR="000F30E7" w:rsidRPr="00590063" w:rsidRDefault="000F30E7" w:rsidP="1572567E">
      <w:pPr>
        <w:rPr>
          <w:rFonts w:eastAsia="Aptos"/>
          <w:sz w:val="24"/>
          <w:szCs w:val="24"/>
        </w:rPr>
      </w:pPr>
    </w:p>
    <w:p w14:paraId="5D1A9DEC" w14:textId="55C13E13" w:rsidR="000F30E7" w:rsidRPr="00590063" w:rsidRDefault="2E0B1F12" w:rsidP="1572567E">
      <w:r w:rsidRPr="00590063">
        <w:rPr>
          <w:rFonts w:eastAsia="Aptos"/>
          <w:sz w:val="24"/>
          <w:szCs w:val="24"/>
        </w:rPr>
        <w:t>Panel members are also</w:t>
      </w:r>
      <w:r w:rsidR="00F871A0" w:rsidRPr="00590063">
        <w:t xml:space="preserve"> independent of the NMC</w:t>
      </w:r>
      <w:r w:rsidR="7B9AF2D2" w:rsidRPr="00590063">
        <w:t>. They</w:t>
      </w:r>
      <w:r w:rsidR="00F871A0" w:rsidRPr="00590063">
        <w:t xml:space="preserve"> play a very significant role in protecting the public, maintaining public confidence in the professions</w:t>
      </w:r>
      <w:r w:rsidR="13533190" w:rsidRPr="00590063">
        <w:t>,</w:t>
      </w:r>
      <w:r w:rsidR="00F871A0" w:rsidRPr="00590063">
        <w:t xml:space="preserve"> and maintaining proper professional standards and conduct.  </w:t>
      </w:r>
    </w:p>
    <w:p w14:paraId="612952A1" w14:textId="77777777" w:rsidR="000F30E7" w:rsidRPr="00590063" w:rsidRDefault="00F871A0">
      <w:pPr>
        <w:pBdr>
          <w:top w:val="nil"/>
          <w:left w:val="nil"/>
          <w:bottom w:val="nil"/>
          <w:right w:val="nil"/>
          <w:between w:val="nil"/>
        </w:pBdr>
      </w:pPr>
      <w:r w:rsidRPr="00590063">
        <w:t xml:space="preserve"> </w:t>
      </w:r>
    </w:p>
    <w:p w14:paraId="0953D9E9" w14:textId="7E76EDF8" w:rsidR="000F30E7" w:rsidRPr="00590063" w:rsidRDefault="00F871A0" w:rsidP="2898A3DE">
      <w:r w:rsidRPr="00590063">
        <w:t>Fitness to practise committee panels are made up of nurses or midwives and lay members. Usually there will be three panel members deciding on any given case with at least one lay and one registrant member.</w:t>
      </w:r>
      <w:r w:rsidR="465AE34E" w:rsidRPr="00590063">
        <w:t xml:space="preserve"> The panel is assisted by an independent legal advisor.</w:t>
      </w:r>
    </w:p>
    <w:p w14:paraId="3EFF3E46" w14:textId="5819B387" w:rsidR="2898A3DE" w:rsidRPr="00590063" w:rsidRDefault="2898A3DE" w:rsidP="2898A3DE"/>
    <w:p w14:paraId="2F2FC23B" w14:textId="1786E038" w:rsidR="1E4415C9" w:rsidRPr="00590063" w:rsidRDefault="1E4415C9" w:rsidP="2898A3DE">
      <w:r w:rsidRPr="00590063">
        <w:t xml:space="preserve">There are two different Practice Committees which consider different types of cases: </w:t>
      </w:r>
    </w:p>
    <w:p w14:paraId="77635C63" w14:textId="77777777" w:rsidR="005E016F" w:rsidRPr="00590063" w:rsidRDefault="005E016F" w:rsidP="2898A3DE"/>
    <w:p w14:paraId="301B8ACF" w14:textId="29BC9D1D" w:rsidR="1E4415C9" w:rsidRPr="00590063" w:rsidRDefault="1E4415C9" w:rsidP="2898A3DE">
      <w:r w:rsidRPr="00590063">
        <w:t>Investigating Committe</w:t>
      </w:r>
      <w:r w:rsidR="0C32972E" w:rsidRPr="00590063">
        <w:t>e</w:t>
      </w:r>
      <w:r w:rsidR="22D96706" w:rsidRPr="00590063">
        <w:t xml:space="preserve"> (IC)</w:t>
      </w:r>
      <w:r w:rsidRPr="00590063">
        <w:t xml:space="preserve">: </w:t>
      </w:r>
      <w:r w:rsidR="57BDE282" w:rsidRPr="00590063">
        <w:t>Impose and review interim order</w:t>
      </w:r>
      <w:r w:rsidR="0192A81B" w:rsidRPr="00590063">
        <w:t>s</w:t>
      </w:r>
      <w:r w:rsidR="57BDE282" w:rsidRPr="00590063">
        <w:t xml:space="preserve"> that protect the public from risk while the NMC </w:t>
      </w:r>
      <w:r w:rsidR="4C980215" w:rsidRPr="00590063">
        <w:t>investigates</w:t>
      </w:r>
      <w:r w:rsidR="57BDE282" w:rsidRPr="00590063">
        <w:t xml:space="preserve"> concerns about a nurse, midwife or nursing associate. </w:t>
      </w:r>
      <w:r w:rsidR="4A8C9351" w:rsidRPr="00590063">
        <w:t xml:space="preserve">IC Panels sit for one day at a time and consider several cases in one day. If you can only be </w:t>
      </w:r>
      <w:r w:rsidR="3987DFDB" w:rsidRPr="00590063">
        <w:t>available</w:t>
      </w:r>
      <w:r w:rsidR="4A8C9351" w:rsidRPr="00590063">
        <w:t xml:space="preserve"> for NMC work one day at a time this Committe</w:t>
      </w:r>
      <w:r w:rsidR="33FAB475" w:rsidRPr="00590063">
        <w:t>e</w:t>
      </w:r>
      <w:r w:rsidR="4A8C9351" w:rsidRPr="00590063">
        <w:t xml:space="preserve"> might be more suitable for y</w:t>
      </w:r>
      <w:r w:rsidR="4DBB7B35" w:rsidRPr="00590063">
        <w:t>ou.</w:t>
      </w:r>
    </w:p>
    <w:p w14:paraId="71F68862" w14:textId="5E549029" w:rsidR="68F23A9D" w:rsidRPr="00590063" w:rsidRDefault="68F23A9D" w:rsidP="68F23A9D"/>
    <w:p w14:paraId="153BC63E" w14:textId="581C6B3C" w:rsidR="4AAC328E" w:rsidRPr="00590063" w:rsidRDefault="4AAC328E" w:rsidP="2898A3DE">
      <w:r w:rsidRPr="00590063">
        <w:t>Fitness to Practise Committee</w:t>
      </w:r>
      <w:r w:rsidR="2FB61D9C" w:rsidRPr="00590063">
        <w:t xml:space="preserve"> (FtPC)</w:t>
      </w:r>
      <w:r w:rsidR="250342FB" w:rsidRPr="00590063">
        <w:t>:</w:t>
      </w:r>
      <w:r w:rsidR="43FBDD6E" w:rsidRPr="00590063">
        <w:t xml:space="preserve"> </w:t>
      </w:r>
      <w:r w:rsidR="250342FB" w:rsidRPr="00590063">
        <w:t xml:space="preserve"> </w:t>
      </w:r>
      <w:r w:rsidR="121494F8" w:rsidRPr="00590063">
        <w:t>Makes final Fitness to Practise decisions</w:t>
      </w:r>
      <w:r w:rsidR="4B3B7565" w:rsidRPr="00590063">
        <w:t>,</w:t>
      </w:r>
      <w:r w:rsidR="121494F8" w:rsidRPr="00590063">
        <w:t xml:space="preserve"> and where necessary</w:t>
      </w:r>
      <w:r w:rsidR="66EB02F4" w:rsidRPr="00590063">
        <w:t xml:space="preserve"> to protect the public or uphold the public interest</w:t>
      </w:r>
      <w:r w:rsidR="361711BB" w:rsidRPr="00590063">
        <w:t>,</w:t>
      </w:r>
      <w:r w:rsidR="121494F8" w:rsidRPr="00590063">
        <w:t xml:space="preserve"> imposes restrictions on a nurses, mid</w:t>
      </w:r>
      <w:r w:rsidR="75957CAC" w:rsidRPr="00590063">
        <w:t>wife, or nursing associates practice</w:t>
      </w:r>
      <w:r w:rsidR="121494F8" w:rsidRPr="00590063">
        <w:t xml:space="preserve"> once the NMC has fully investigated the ca</w:t>
      </w:r>
      <w:r w:rsidR="3B44C513" w:rsidRPr="00590063">
        <w:t xml:space="preserve">ses. These panels typically hear cases that  last </w:t>
      </w:r>
      <w:r w:rsidR="48A1266C" w:rsidRPr="00590063">
        <w:t xml:space="preserve">a </w:t>
      </w:r>
      <w:r w:rsidR="3B44C513" w:rsidRPr="00590063">
        <w:t xml:space="preserve">week or very often much longer. </w:t>
      </w:r>
      <w:r w:rsidR="38F4C601" w:rsidRPr="00590063">
        <w:t xml:space="preserve">If you are able to provide several weeks of availability in a row the FtPC might be more suitable for you. </w:t>
      </w:r>
    </w:p>
    <w:p w14:paraId="3B7A0D1B" w14:textId="7D3C8E49" w:rsidR="2898A3DE" w:rsidRPr="00590063" w:rsidRDefault="2898A3DE" w:rsidP="2898A3DE"/>
    <w:p w14:paraId="5FDF99CC" w14:textId="02986290" w:rsidR="4AAC328E" w:rsidRPr="00590063" w:rsidRDefault="4AAC328E" w:rsidP="2898A3DE">
      <w:r w:rsidRPr="00590063">
        <w:lastRenderedPageBreak/>
        <w:t xml:space="preserve">You will have the opportunity to express a preference if </w:t>
      </w:r>
      <w:r w:rsidR="6F241992" w:rsidRPr="00590063">
        <w:t>invited to interview</w:t>
      </w:r>
      <w:r w:rsidRPr="00590063">
        <w:t xml:space="preserve">. </w:t>
      </w:r>
    </w:p>
    <w:p w14:paraId="70DB76F0" w14:textId="77777777" w:rsidR="000F30E7" w:rsidRPr="00590063" w:rsidRDefault="000F30E7">
      <w:pPr>
        <w:pBdr>
          <w:top w:val="nil"/>
          <w:left w:val="nil"/>
          <w:bottom w:val="nil"/>
          <w:right w:val="nil"/>
          <w:between w:val="nil"/>
        </w:pBdr>
        <w:rPr>
          <w:b/>
        </w:rPr>
      </w:pPr>
    </w:p>
    <w:p w14:paraId="30DA2AF8" w14:textId="77777777" w:rsidR="000F30E7" w:rsidRPr="00590063" w:rsidRDefault="000F30E7">
      <w:pPr>
        <w:pBdr>
          <w:top w:val="nil"/>
          <w:left w:val="nil"/>
          <w:bottom w:val="nil"/>
          <w:right w:val="nil"/>
          <w:between w:val="nil"/>
        </w:pBdr>
        <w:rPr>
          <w:b/>
        </w:rPr>
      </w:pPr>
    </w:p>
    <w:p w14:paraId="023756F7" w14:textId="6E826ED8" w:rsidR="000F30E7" w:rsidRPr="00590063" w:rsidRDefault="715826EC" w:rsidP="1572567E">
      <w:pPr>
        <w:rPr>
          <w:rFonts w:eastAsia="Aptos"/>
          <w:i/>
          <w:iCs/>
          <w:sz w:val="24"/>
          <w:szCs w:val="24"/>
        </w:rPr>
      </w:pPr>
      <w:r w:rsidRPr="00590063">
        <w:rPr>
          <w:b/>
          <w:bCs/>
        </w:rPr>
        <w:t>Quote from Ap</w:t>
      </w:r>
      <w:r w:rsidR="24D47FD8" w:rsidRPr="00590063">
        <w:rPr>
          <w:b/>
          <w:bCs/>
        </w:rPr>
        <w:t>p</w:t>
      </w:r>
      <w:r w:rsidRPr="00590063">
        <w:rPr>
          <w:b/>
          <w:bCs/>
        </w:rPr>
        <w:t xml:space="preserve">ointments Board displayed in circle: </w:t>
      </w:r>
      <w:r w:rsidR="34A7C760" w:rsidRPr="00590063">
        <w:t xml:space="preserve"> </w:t>
      </w:r>
    </w:p>
    <w:p w14:paraId="5BC4CD06" w14:textId="5C4C7E77" w:rsidR="000F30E7" w:rsidRPr="00590063" w:rsidRDefault="34A7C760" w:rsidP="1572567E">
      <w:pPr>
        <w:rPr>
          <w:color w:val="111111"/>
          <w:sz w:val="27"/>
          <w:szCs w:val="27"/>
        </w:rPr>
      </w:pPr>
      <w:r w:rsidRPr="00590063">
        <w:rPr>
          <w:color w:val="111111"/>
          <w:sz w:val="27"/>
          <w:szCs w:val="27"/>
        </w:rPr>
        <w:t xml:space="preserve"> </w:t>
      </w:r>
    </w:p>
    <w:p w14:paraId="6C9102F5" w14:textId="77777777" w:rsidR="00FA2800" w:rsidRPr="00590063" w:rsidRDefault="34A7C760">
      <w:pPr>
        <w:pBdr>
          <w:top w:val="nil"/>
          <w:left w:val="nil"/>
          <w:bottom w:val="nil"/>
          <w:right w:val="nil"/>
          <w:between w:val="nil"/>
        </w:pBdr>
        <w:rPr>
          <w:rFonts w:eastAsia="Aptos"/>
        </w:rPr>
      </w:pPr>
      <w:r w:rsidRPr="00590063">
        <w:rPr>
          <w:color w:val="111111"/>
        </w:rPr>
        <w:t>“</w:t>
      </w:r>
      <w:r w:rsidR="11898EE0" w:rsidRPr="00590063">
        <w:rPr>
          <w:rFonts w:eastAsia="Aptos"/>
        </w:rPr>
        <w:t>We are committed to appointing panel members who reflect the diversity of our professions and the communities we serve. Our selection processes are designed to be accessible, fair, transparent, merit-based, and free from bias and unlawful discrimination, ensuring that every voice is heard and valued</w:t>
      </w:r>
      <w:r w:rsidRPr="00590063">
        <w:rPr>
          <w:rFonts w:eastAsia="Aptos"/>
        </w:rPr>
        <w:t xml:space="preserve">”. </w:t>
      </w:r>
    </w:p>
    <w:p w14:paraId="5DF8BD47" w14:textId="77777777" w:rsidR="00FA2800" w:rsidRPr="00590063" w:rsidRDefault="00FA2800">
      <w:pPr>
        <w:pBdr>
          <w:top w:val="nil"/>
          <w:left w:val="nil"/>
          <w:bottom w:val="nil"/>
          <w:right w:val="nil"/>
          <w:between w:val="nil"/>
        </w:pBdr>
        <w:rPr>
          <w:rFonts w:eastAsia="Aptos"/>
        </w:rPr>
      </w:pPr>
    </w:p>
    <w:p w14:paraId="662E53A4" w14:textId="008DE0E1" w:rsidR="000F30E7" w:rsidRPr="00590063" w:rsidRDefault="34A7C760">
      <w:pPr>
        <w:pBdr>
          <w:top w:val="nil"/>
          <w:left w:val="nil"/>
          <w:bottom w:val="nil"/>
          <w:right w:val="nil"/>
          <w:between w:val="nil"/>
        </w:pBdr>
        <w:rPr>
          <w:rFonts w:eastAsia="Aptos"/>
        </w:rPr>
      </w:pPr>
      <w:r w:rsidRPr="00590063">
        <w:rPr>
          <w:rFonts w:eastAsia="Aptos"/>
        </w:rPr>
        <w:t>Jane Slatter and Surinder Birdi, current and incoming Appointments Board Chairs</w:t>
      </w:r>
    </w:p>
    <w:p w14:paraId="432085AA" w14:textId="77777777" w:rsidR="00C900A4" w:rsidRPr="00590063" w:rsidRDefault="00C900A4">
      <w:pPr>
        <w:pBdr>
          <w:top w:val="nil"/>
          <w:left w:val="nil"/>
          <w:bottom w:val="nil"/>
          <w:right w:val="nil"/>
          <w:between w:val="nil"/>
        </w:pBdr>
      </w:pPr>
    </w:p>
    <w:p w14:paraId="1A4B9EFC" w14:textId="77777777" w:rsidR="000F30E7" w:rsidRPr="00590063" w:rsidRDefault="00F871A0">
      <w:pPr>
        <w:pBdr>
          <w:top w:val="nil"/>
          <w:left w:val="nil"/>
          <w:bottom w:val="nil"/>
          <w:right w:val="nil"/>
          <w:between w:val="nil"/>
        </w:pBdr>
        <w:rPr>
          <w:b/>
        </w:rPr>
      </w:pPr>
      <w:r w:rsidRPr="00590063">
        <w:rPr>
          <w:b/>
        </w:rPr>
        <w:t xml:space="preserve">P. 10 (previous section continues) </w:t>
      </w:r>
    </w:p>
    <w:p w14:paraId="621EEC4E" w14:textId="77777777" w:rsidR="000F30E7" w:rsidRPr="00590063" w:rsidRDefault="000F30E7" w:rsidP="65141F17"/>
    <w:p w14:paraId="63D76541" w14:textId="77777777" w:rsidR="626F4DCA" w:rsidRPr="00590063" w:rsidRDefault="626F4DCA" w:rsidP="65141F17">
      <w:pPr>
        <w:rPr>
          <w:b/>
          <w:bCs/>
        </w:rPr>
      </w:pPr>
      <w:r w:rsidRPr="00590063">
        <w:rPr>
          <w:b/>
          <w:bCs/>
        </w:rPr>
        <w:t>What do panel members do?</w:t>
      </w:r>
    </w:p>
    <w:p w14:paraId="768B3DE2" w14:textId="03A2CC3D" w:rsidR="65141F17" w:rsidRPr="00590063" w:rsidRDefault="65141F17"/>
    <w:p w14:paraId="457F3536" w14:textId="715C979C" w:rsidR="626F4DCA" w:rsidRPr="00590063" w:rsidRDefault="626F4DCA" w:rsidP="65141F17">
      <w:pPr>
        <w:rPr>
          <w:b/>
          <w:bCs/>
        </w:rPr>
      </w:pPr>
      <w:r w:rsidRPr="00590063">
        <w:t>Independent panel members are key to making fair, kind and consistent decisions about professionals’ fitness to practise.</w:t>
      </w:r>
    </w:p>
    <w:p w14:paraId="2C8769F1" w14:textId="77777777" w:rsidR="65141F17" w:rsidRPr="00590063" w:rsidRDefault="65141F17"/>
    <w:p w14:paraId="25E57F04" w14:textId="77777777" w:rsidR="626F4DCA" w:rsidRPr="00590063" w:rsidRDefault="626F4DCA">
      <w:r w:rsidRPr="00590063">
        <w:t>Panel members work in groups of three. In that group there’s always at least one nurse, midwife or nursing associate, and one lay person (that is, someone who’s never been on our register). They collaborate, using advice from a legal assessor, to come to a decision about whether a professional is fit to practise and decide what restrictions, if any, to put on the professional’s practice to keep people safe.</w:t>
      </w:r>
    </w:p>
    <w:p w14:paraId="036C5991" w14:textId="77777777" w:rsidR="65141F17" w:rsidRPr="00590063" w:rsidRDefault="65141F17"/>
    <w:p w14:paraId="0BDC52F1" w14:textId="2B9254E3" w:rsidR="626F4DCA" w:rsidRPr="00590063" w:rsidRDefault="626F4DCA">
      <w:r w:rsidRPr="00590063">
        <w:t xml:space="preserve">Many panel members have other </w:t>
      </w:r>
      <w:r w:rsidR="705723A0" w:rsidRPr="00590063">
        <w:t>roles</w:t>
      </w:r>
      <w:r w:rsidRPr="00590063">
        <w:t xml:space="preserve"> outside the NMC – but the NMC asks that applicants can commit at least 15 days a year to being a panel member. In addition, you will complete four-five days of induction training when first appointed, and at least one day of training each year.</w:t>
      </w:r>
    </w:p>
    <w:p w14:paraId="516F1558" w14:textId="16DA366F" w:rsidR="65141F17" w:rsidRPr="00590063" w:rsidRDefault="65141F17" w:rsidP="65141F17"/>
    <w:p w14:paraId="575C6678" w14:textId="77777777" w:rsidR="000F30E7" w:rsidRPr="00590063" w:rsidRDefault="00F871A0">
      <w:r w:rsidRPr="00590063">
        <w:t xml:space="preserve">To be successful you must have a genuine interest in helping deliver better, safer care across the health sector in the UK by making fair and evidence-based decisions about the cases you are considering. </w:t>
      </w:r>
    </w:p>
    <w:p w14:paraId="0ED3E649" w14:textId="77777777" w:rsidR="000F30E7" w:rsidRPr="00590063" w:rsidRDefault="000F30E7"/>
    <w:p w14:paraId="72362614" w14:textId="77777777" w:rsidR="000F30E7" w:rsidRPr="00590063" w:rsidRDefault="00F871A0">
      <w:r w:rsidRPr="00590063">
        <w:t>In exchange, the NMC will provide you with the right training opportunities to support your development, and an inclusive working environment.</w:t>
      </w:r>
    </w:p>
    <w:p w14:paraId="225FC9E0" w14:textId="77777777" w:rsidR="000F30E7" w:rsidRPr="00590063" w:rsidRDefault="000F30E7"/>
    <w:p w14:paraId="1C63E839" w14:textId="1871ADBF" w:rsidR="65141F17" w:rsidRPr="00590063" w:rsidRDefault="65141F17" w:rsidP="65141F17"/>
    <w:p w14:paraId="2CC59F4E" w14:textId="2D77EF85" w:rsidR="46EC876F" w:rsidRPr="00590063" w:rsidRDefault="46EC876F" w:rsidP="65141F17">
      <w:pPr>
        <w:rPr>
          <w:b/>
          <w:bCs/>
        </w:rPr>
      </w:pPr>
      <w:r w:rsidRPr="00590063">
        <w:rPr>
          <w:b/>
          <w:bCs/>
        </w:rPr>
        <w:t>What do we look for in our panel members?</w:t>
      </w:r>
    </w:p>
    <w:p w14:paraId="05157D37" w14:textId="77777777" w:rsidR="000F30E7" w:rsidRPr="00590063" w:rsidRDefault="000F30E7">
      <w:pPr>
        <w:pBdr>
          <w:top w:val="nil"/>
          <w:left w:val="nil"/>
          <w:bottom w:val="nil"/>
          <w:right w:val="nil"/>
          <w:between w:val="nil"/>
        </w:pBdr>
      </w:pPr>
    </w:p>
    <w:p w14:paraId="24715F1B" w14:textId="77777777" w:rsidR="000F30E7" w:rsidRPr="00590063" w:rsidRDefault="00F871A0">
      <w:r w:rsidRPr="00590063">
        <w:t xml:space="preserve">We want to hear from people who meet our </w:t>
      </w:r>
      <w:hyperlink r:id="rId12">
        <w:r w:rsidRPr="00590063">
          <w:rPr>
            <w:color w:val="1155CC"/>
            <w:u w:val="single"/>
          </w:rPr>
          <w:t>eligibility criteria</w:t>
        </w:r>
      </w:hyperlink>
      <w:r w:rsidRPr="00590063">
        <w:t xml:space="preserve"> and who can demonstrate our values and our competencies. Those values are fairness, kindness, ambition and collaboration. And the competencies include professionalism and integrity, and a commitment to equality.</w:t>
      </w:r>
    </w:p>
    <w:p w14:paraId="2C5A4429" w14:textId="77777777" w:rsidR="000F30E7" w:rsidRPr="00590063" w:rsidRDefault="000F30E7"/>
    <w:p w14:paraId="1DF598F6" w14:textId="77777777" w:rsidR="000F30E7" w:rsidRPr="00590063" w:rsidRDefault="00F871A0">
      <w:r w:rsidRPr="00590063">
        <w:t xml:space="preserve">This list isn’t exhaustive – we may identify other attributes in the published job description. But we hope this helps you to prepare and to focus your development.  Read more </w:t>
      </w:r>
      <w:hyperlink r:id="rId13">
        <w:r w:rsidRPr="00590063">
          <w:rPr>
            <w:color w:val="1155CC"/>
            <w:u w:val="single"/>
          </w:rPr>
          <w:t>here</w:t>
        </w:r>
      </w:hyperlink>
      <w:r w:rsidRPr="00590063">
        <w:t>.</w:t>
      </w:r>
    </w:p>
    <w:p w14:paraId="71F9D474" w14:textId="77777777" w:rsidR="000F30E7" w:rsidRPr="00590063" w:rsidRDefault="000F30E7">
      <w:pPr>
        <w:pBdr>
          <w:top w:val="nil"/>
          <w:left w:val="nil"/>
          <w:bottom w:val="nil"/>
          <w:right w:val="nil"/>
          <w:between w:val="nil"/>
        </w:pBdr>
      </w:pPr>
    </w:p>
    <w:p w14:paraId="18586419" w14:textId="13B0A61C" w:rsidR="000F30E7" w:rsidRPr="00590063" w:rsidRDefault="00F871A0" w:rsidP="2898A3DE">
      <w:r w:rsidRPr="00590063">
        <w:t>We wish you every success if you decide to apply to become a panel member</w:t>
      </w:r>
      <w:r w:rsidR="6B2BBEC0" w:rsidRPr="00590063">
        <w:t xml:space="preserve"> or panel chair</w:t>
      </w:r>
      <w:r w:rsidRPr="00590063">
        <w:t>.</w:t>
      </w:r>
    </w:p>
    <w:p w14:paraId="1204D399" w14:textId="77777777" w:rsidR="000F30E7" w:rsidRPr="00590063" w:rsidRDefault="000F30E7">
      <w:pPr>
        <w:pBdr>
          <w:top w:val="nil"/>
          <w:left w:val="nil"/>
          <w:bottom w:val="nil"/>
          <w:right w:val="nil"/>
          <w:between w:val="nil"/>
        </w:pBdr>
      </w:pPr>
    </w:p>
    <w:p w14:paraId="6B2DAE18" w14:textId="7528D358" w:rsidR="000F30E7" w:rsidRPr="00590063" w:rsidRDefault="2181773F" w:rsidP="1572567E">
      <w:pPr>
        <w:rPr>
          <w:b/>
          <w:bCs/>
        </w:rPr>
      </w:pPr>
      <w:r w:rsidRPr="00590063">
        <w:rPr>
          <w:b/>
          <w:bCs/>
        </w:rPr>
        <w:t xml:space="preserve">Quote from a registrant panel member displayed in a circle on the page - </w:t>
      </w:r>
    </w:p>
    <w:p w14:paraId="5F294A15" w14:textId="77777777" w:rsidR="00907096" w:rsidRPr="00590063" w:rsidRDefault="00907096" w:rsidP="1572567E"/>
    <w:p w14:paraId="36DC658D" w14:textId="77777777" w:rsidR="00072830" w:rsidRPr="00590063" w:rsidRDefault="00907096" w:rsidP="1572567E">
      <w:r w:rsidRPr="00590063">
        <w:t>“</w:t>
      </w:r>
      <w:r w:rsidR="2181773F" w:rsidRPr="00590063">
        <w:t xml:space="preserve">I became a registrant panellist because I wanted to have a better understanding of the NMC regulatory process . . . and as a black nurse registrant add my professional voice to ensure that all nurses particularly those who are black and brown are treated fairly and are not lost to the nursing profession. It has been one of the best experiences of my professional life so far." </w:t>
      </w:r>
    </w:p>
    <w:p w14:paraId="23085D39" w14:textId="77777777" w:rsidR="00072830" w:rsidRPr="00590063" w:rsidRDefault="00072830" w:rsidP="1572567E"/>
    <w:p w14:paraId="52240838" w14:textId="1B36DEA7" w:rsidR="000F30E7" w:rsidRPr="00590063" w:rsidRDefault="2181773F" w:rsidP="1572567E">
      <w:r w:rsidRPr="00590063">
        <w:t>Registrant panel member</w:t>
      </w:r>
      <w:r w:rsidRPr="00590063">
        <w:rPr>
          <w:b/>
          <w:bCs/>
        </w:rPr>
        <w:t xml:space="preserve"> </w:t>
      </w:r>
    </w:p>
    <w:p w14:paraId="052057AE" w14:textId="155439AA" w:rsidR="000F30E7" w:rsidRPr="00590063" w:rsidRDefault="00F871A0" w:rsidP="68F23A9D">
      <w:pPr>
        <w:spacing w:before="240" w:after="240" w:line="376" w:lineRule="auto"/>
        <w:rPr>
          <w:b/>
          <w:bCs/>
        </w:rPr>
      </w:pPr>
      <w:r w:rsidRPr="00590063">
        <w:rPr>
          <w:b/>
          <w:bCs/>
        </w:rPr>
        <w:t xml:space="preserve">P. 11 The </w:t>
      </w:r>
      <w:r w:rsidR="23A017CA" w:rsidRPr="00590063">
        <w:rPr>
          <w:b/>
          <w:bCs/>
        </w:rPr>
        <w:t>r</w:t>
      </w:r>
      <w:r w:rsidRPr="00590063">
        <w:rPr>
          <w:b/>
          <w:bCs/>
        </w:rPr>
        <w:t>oles</w:t>
      </w:r>
    </w:p>
    <w:p w14:paraId="44D054A6" w14:textId="5E6F66D5" w:rsidR="000F30E7" w:rsidRPr="00590063" w:rsidRDefault="00F871A0" w:rsidP="7313AB15">
      <w:pPr>
        <w:pBdr>
          <w:top w:val="nil"/>
          <w:left w:val="nil"/>
          <w:bottom w:val="nil"/>
          <w:right w:val="nil"/>
          <w:between w:val="nil"/>
        </w:pBdr>
        <w:rPr>
          <w:color w:val="1155CC"/>
          <w:u w:val="single"/>
        </w:rPr>
      </w:pPr>
      <w:r w:rsidRPr="00590063">
        <w:t>Inclusive Boards is proud to be working in partnership with</w:t>
      </w:r>
      <w:r w:rsidR="4A43482A" w:rsidRPr="00590063">
        <w:t xml:space="preserve"> the</w:t>
      </w:r>
      <w:r w:rsidRPr="00590063">
        <w:t xml:space="preserve"> NMC in a </w:t>
      </w:r>
      <w:r w:rsidR="35DEB569" w:rsidRPr="00590063">
        <w:t>n</w:t>
      </w:r>
      <w:r w:rsidRPr="00590063">
        <w:t xml:space="preserve">ational </w:t>
      </w:r>
      <w:r w:rsidR="7208F224" w:rsidRPr="00590063">
        <w:t>r</w:t>
      </w:r>
      <w:r w:rsidRPr="00590063">
        <w:t xml:space="preserve">ecruitment </w:t>
      </w:r>
      <w:r w:rsidR="39340045" w:rsidRPr="00590063">
        <w:t>c</w:t>
      </w:r>
      <w:r w:rsidRPr="00590063">
        <w:t>ampaign to recruit up to 140 NMC panel member</w:t>
      </w:r>
      <w:r w:rsidR="532EA45E" w:rsidRPr="00590063">
        <w:t xml:space="preserve"> and panel chair</w:t>
      </w:r>
      <w:r w:rsidRPr="00590063">
        <w:t xml:space="preserve"> positions from across the four nations of Wales, Northern Ireland, Scotland and England. Th</w:t>
      </w:r>
      <w:r w:rsidR="00CBABB2" w:rsidRPr="00590063">
        <w:t>ese 140 positions include</w:t>
      </w:r>
      <w:r w:rsidRPr="00590063">
        <w:t xml:space="preserve"> </w:t>
      </w:r>
      <w:r w:rsidR="009734E9" w:rsidRPr="00590063">
        <w:t xml:space="preserve">80 roles open to lay people and </w:t>
      </w:r>
      <w:r w:rsidRPr="00590063">
        <w:t>60</w:t>
      </w:r>
      <w:r w:rsidR="23BCEE2A" w:rsidRPr="00590063">
        <w:t xml:space="preserve"> </w:t>
      </w:r>
      <w:r w:rsidRPr="00590063">
        <w:t xml:space="preserve">roles open to </w:t>
      </w:r>
      <w:r w:rsidR="6E1D0436" w:rsidRPr="00590063">
        <w:t>r</w:t>
      </w:r>
      <w:r w:rsidR="59F07976" w:rsidRPr="00590063">
        <w:t xml:space="preserve">egistered </w:t>
      </w:r>
      <w:r w:rsidR="4C12D717" w:rsidRPr="00590063">
        <w:t>n</w:t>
      </w:r>
      <w:r w:rsidRPr="00590063">
        <w:t>urses</w:t>
      </w:r>
      <w:r w:rsidR="57F0257E" w:rsidRPr="00590063">
        <w:t>,</w:t>
      </w:r>
      <w:r w:rsidR="4BE5552B" w:rsidRPr="00590063">
        <w:t xml:space="preserve"> </w:t>
      </w:r>
      <w:r w:rsidR="4A238B92" w:rsidRPr="00590063">
        <w:t>m</w:t>
      </w:r>
      <w:r w:rsidRPr="00590063">
        <w:t>idwi</w:t>
      </w:r>
      <w:r w:rsidR="675980ED" w:rsidRPr="00590063">
        <w:t>v</w:t>
      </w:r>
      <w:r w:rsidRPr="00590063">
        <w:t>es and</w:t>
      </w:r>
      <w:r w:rsidR="6B9C9BFC" w:rsidRPr="00590063">
        <w:t xml:space="preserve"> </w:t>
      </w:r>
      <w:hyperlink r:id="rId14">
        <w:r w:rsidR="6B9C9BFC" w:rsidRPr="00590063">
          <w:rPr>
            <w:rStyle w:val="Hyperlink"/>
          </w:rPr>
          <w:t>nursing associates.</w:t>
        </w:r>
      </w:hyperlink>
      <w:r w:rsidRPr="00590063">
        <w:t xml:space="preserve"> </w:t>
      </w:r>
      <w:r w:rsidR="4419AF87" w:rsidRPr="00590063">
        <w:t xml:space="preserve"> </w:t>
      </w:r>
      <w:r w:rsidR="2BBBCF3B" w:rsidRPr="00590063">
        <w:t>Registrants play a vital role in bringing their knowledge of practice into our proceedings.</w:t>
      </w:r>
    </w:p>
    <w:p w14:paraId="074C451E" w14:textId="77777777" w:rsidR="000F30E7" w:rsidRPr="00590063" w:rsidRDefault="00F871A0">
      <w:pPr>
        <w:spacing w:before="240" w:after="240" w:line="376" w:lineRule="auto"/>
        <w:rPr>
          <w:b/>
        </w:rPr>
      </w:pPr>
      <w:r w:rsidRPr="00590063">
        <w:rPr>
          <w:b/>
        </w:rPr>
        <w:t>Panel Chairs</w:t>
      </w:r>
    </w:p>
    <w:p w14:paraId="14043717" w14:textId="49D4D907" w:rsidR="000F30E7" w:rsidRPr="00590063" w:rsidRDefault="00F871A0" w:rsidP="54AD23DF">
      <w:pPr>
        <w:pBdr>
          <w:top w:val="nil"/>
          <w:left w:val="nil"/>
          <w:bottom w:val="nil"/>
          <w:right w:val="nil"/>
          <w:between w:val="nil"/>
        </w:pBdr>
      </w:pPr>
      <w:r w:rsidRPr="00590063">
        <w:t xml:space="preserve">We’re looking for at least 55 </w:t>
      </w:r>
      <w:r w:rsidR="6E417A98" w:rsidRPr="00590063">
        <w:t>p</w:t>
      </w:r>
      <w:r w:rsidRPr="00590063">
        <w:t xml:space="preserve">anel </w:t>
      </w:r>
      <w:r w:rsidR="47DF6DF8" w:rsidRPr="00590063">
        <w:t>c</w:t>
      </w:r>
      <w:r w:rsidRPr="00590063">
        <w:t>hairs to join us. As a Panel Chair</w:t>
      </w:r>
      <w:r w:rsidR="377306B0" w:rsidRPr="00590063">
        <w:t>,</w:t>
      </w:r>
      <w:r w:rsidRPr="00590063">
        <w:t xml:space="preserve"> you are responsible for proactively managing and leading hearing proceedings. You are accountable for concluding hearings fairly and effectively and for producing a well-reasoned decision, which you may be required to draft.</w:t>
      </w:r>
    </w:p>
    <w:p w14:paraId="00C220C3" w14:textId="77777777" w:rsidR="000F30E7" w:rsidRPr="00590063" w:rsidRDefault="00F871A0">
      <w:pPr>
        <w:spacing w:before="240" w:after="240" w:line="376" w:lineRule="auto"/>
        <w:rPr>
          <w:b/>
        </w:rPr>
      </w:pPr>
      <w:r w:rsidRPr="00590063">
        <w:rPr>
          <w:b/>
        </w:rPr>
        <w:t>Panel Members</w:t>
      </w:r>
    </w:p>
    <w:p w14:paraId="326F7D2E" w14:textId="039F1E69" w:rsidR="000F30E7" w:rsidRPr="00590063" w:rsidRDefault="00F871A0" w:rsidP="7313AB15">
      <w:r w:rsidRPr="00590063">
        <w:t>We’re looking for at least 85</w:t>
      </w:r>
      <w:r w:rsidR="6581C7EB" w:rsidRPr="00590063">
        <w:t xml:space="preserve"> p</w:t>
      </w:r>
      <w:r w:rsidRPr="00590063">
        <w:t xml:space="preserve">anel </w:t>
      </w:r>
      <w:r w:rsidR="0F63713C" w:rsidRPr="00590063">
        <w:t>m</w:t>
      </w:r>
      <w:r w:rsidRPr="00590063">
        <w:t xml:space="preserve">embers to join us. </w:t>
      </w:r>
      <w:r w:rsidR="13EF5551" w:rsidRPr="00590063">
        <w:t xml:space="preserve">Independent panel members are key to making fair, kind and consistent decisions about professionals’ fitness to practise. </w:t>
      </w:r>
      <w:r w:rsidRPr="00590063">
        <w:t xml:space="preserve">  </w:t>
      </w:r>
      <w:r w:rsidR="63A6B825" w:rsidRPr="00590063">
        <w:t xml:space="preserve"> </w:t>
      </w:r>
    </w:p>
    <w:p w14:paraId="7A222B38" w14:textId="77777777" w:rsidR="000F30E7" w:rsidRPr="00590063" w:rsidRDefault="00F871A0">
      <w:pPr>
        <w:spacing w:before="240" w:after="240" w:line="360" w:lineRule="auto"/>
        <w:rPr>
          <w:b/>
        </w:rPr>
      </w:pPr>
      <w:r w:rsidRPr="00590063">
        <w:rPr>
          <w:b/>
        </w:rPr>
        <w:t>P.12 (previous section continues)</w:t>
      </w:r>
    </w:p>
    <w:p w14:paraId="0BE10310" w14:textId="77777777" w:rsidR="000F30E7" w:rsidRPr="00590063" w:rsidRDefault="00F871A0">
      <w:pPr>
        <w:spacing w:before="240" w:after="240" w:line="360" w:lineRule="auto"/>
        <w:rPr>
          <w:b/>
        </w:rPr>
      </w:pPr>
      <w:r w:rsidRPr="00590063">
        <w:rPr>
          <w:b/>
        </w:rPr>
        <w:t>Eligibility</w:t>
      </w:r>
    </w:p>
    <w:p w14:paraId="523F347C" w14:textId="77777777" w:rsidR="000F30E7" w:rsidRPr="00590063" w:rsidRDefault="00F871A0">
      <w:pPr>
        <w:spacing w:before="240" w:after="240" w:line="360" w:lineRule="auto"/>
      </w:pPr>
      <w:r w:rsidRPr="00590063">
        <w:t>Please review the full NMC Panel Member (Lay and Registrant)</w:t>
      </w:r>
      <w:r w:rsidRPr="00590063">
        <w:rPr>
          <w:color w:val="1155CC"/>
          <w:u w:val="single"/>
        </w:rPr>
        <w:t xml:space="preserve"> </w:t>
      </w:r>
      <w:hyperlink r:id="rId15">
        <w:r w:rsidRPr="00590063">
          <w:rPr>
            <w:color w:val="1155CC"/>
            <w:u w:val="single"/>
          </w:rPr>
          <w:t>eligibility criteria</w:t>
        </w:r>
      </w:hyperlink>
      <w:r w:rsidRPr="00590063">
        <w:t xml:space="preserve"> and disqualification criteria before applying. The grounds for disqualification from appointment to these roles can be found in the application form.</w:t>
      </w:r>
    </w:p>
    <w:p w14:paraId="5DCD5150" w14:textId="5B695153" w:rsidR="000F30E7" w:rsidRPr="00590063" w:rsidRDefault="25F7D783">
      <w:pPr>
        <w:pBdr>
          <w:top w:val="nil"/>
          <w:left w:val="nil"/>
          <w:bottom w:val="nil"/>
          <w:right w:val="nil"/>
          <w:between w:val="nil"/>
        </w:pBdr>
        <w:rPr>
          <w:b/>
        </w:rPr>
      </w:pPr>
      <w:r w:rsidRPr="00590063">
        <w:rPr>
          <w:b/>
          <w:bCs/>
        </w:rPr>
        <w:t>Eligibility for r</w:t>
      </w:r>
      <w:r w:rsidR="00F871A0" w:rsidRPr="00590063">
        <w:rPr>
          <w:b/>
          <w:bCs/>
        </w:rPr>
        <w:t>egistrants</w:t>
      </w:r>
    </w:p>
    <w:p w14:paraId="28B542DB" w14:textId="77777777" w:rsidR="000F30E7" w:rsidRPr="00590063" w:rsidRDefault="000F30E7">
      <w:pPr>
        <w:pBdr>
          <w:top w:val="nil"/>
          <w:left w:val="nil"/>
          <w:bottom w:val="nil"/>
          <w:right w:val="nil"/>
          <w:between w:val="nil"/>
        </w:pBdr>
        <w:rPr>
          <w:b/>
        </w:rPr>
      </w:pPr>
    </w:p>
    <w:p w14:paraId="4CD28866" w14:textId="48C6EDD3" w:rsidR="000F30E7" w:rsidRPr="00590063" w:rsidRDefault="00F871A0" w:rsidP="54AD23DF">
      <w:pPr>
        <w:pBdr>
          <w:top w:val="nil"/>
          <w:left w:val="nil"/>
          <w:bottom w:val="nil"/>
          <w:right w:val="nil"/>
          <w:between w:val="nil"/>
        </w:pBdr>
      </w:pPr>
      <w:r w:rsidRPr="00590063">
        <w:t>You must live or work in Wales, Northern Ireland, Scotland or England</w:t>
      </w:r>
      <w:r w:rsidR="2CE65FCA" w:rsidRPr="00590063">
        <w:t xml:space="preserve">, </w:t>
      </w:r>
      <w:r w:rsidRPr="00590063">
        <w:t>hold current registration with NMC with no restriction on your practice</w:t>
      </w:r>
      <w:r w:rsidR="4CE52FE7" w:rsidRPr="00590063">
        <w:t>,</w:t>
      </w:r>
      <w:r w:rsidRPr="00590063">
        <w:t xml:space="preserve"> and be willing to maintain your </w:t>
      </w:r>
      <w:r w:rsidRPr="00590063">
        <w:lastRenderedPageBreak/>
        <w:t>registration while serving in your role. If your registration with the NMC ceases at any time during your term, you will no longer be able to continue in your role</w:t>
      </w:r>
      <w:r w:rsidR="0D87264A" w:rsidRPr="00590063">
        <w:t>.</w:t>
      </w:r>
    </w:p>
    <w:p w14:paraId="5594A1BA" w14:textId="0826FE7B" w:rsidR="017A6BFF" w:rsidRPr="00590063" w:rsidRDefault="017A6BFF" w:rsidP="65141F17">
      <w:pPr>
        <w:pBdr>
          <w:top w:val="nil"/>
          <w:left w:val="nil"/>
          <w:bottom w:val="nil"/>
          <w:right w:val="nil"/>
          <w:between w:val="nil"/>
        </w:pBdr>
      </w:pPr>
    </w:p>
    <w:p w14:paraId="016EE660" w14:textId="511DE6D5" w:rsidR="6632BEC7" w:rsidRPr="00590063" w:rsidRDefault="6632BEC7" w:rsidP="65141F17">
      <w:pPr>
        <w:pBdr>
          <w:top w:val="nil"/>
          <w:left w:val="nil"/>
          <w:bottom w:val="nil"/>
          <w:right w:val="nil"/>
          <w:between w:val="nil"/>
        </w:pBdr>
        <w:rPr>
          <w:b/>
          <w:bCs/>
        </w:rPr>
      </w:pPr>
      <w:r w:rsidRPr="00590063">
        <w:rPr>
          <w:b/>
          <w:bCs/>
        </w:rPr>
        <w:t>Eligibility for lay applications (members of the public)</w:t>
      </w:r>
    </w:p>
    <w:p w14:paraId="78E67445" w14:textId="2123E16C" w:rsidR="017A6BFF" w:rsidRPr="00590063" w:rsidRDefault="017A6BFF" w:rsidP="65141F17">
      <w:pPr>
        <w:pBdr>
          <w:top w:val="nil"/>
          <w:left w:val="nil"/>
          <w:bottom w:val="nil"/>
          <w:right w:val="nil"/>
          <w:between w:val="nil"/>
        </w:pBdr>
      </w:pPr>
    </w:p>
    <w:p w14:paraId="2136B2A1" w14:textId="1E52A216" w:rsidR="7C7EDD28" w:rsidRPr="00590063" w:rsidRDefault="7C7EDD28" w:rsidP="65141F17">
      <w:pPr>
        <w:pBdr>
          <w:top w:val="nil"/>
          <w:left w:val="nil"/>
          <w:bottom w:val="nil"/>
          <w:right w:val="nil"/>
          <w:between w:val="nil"/>
        </w:pBdr>
      </w:pPr>
      <w:r w:rsidRPr="00590063">
        <w:t xml:space="preserve">You must live in Wales, Northern Ireland, Scotland or England. </w:t>
      </w:r>
      <w:r w:rsidR="6C77928A" w:rsidRPr="00590063">
        <w:t xml:space="preserve">Please refer to the eligibility and disqualification criteria. </w:t>
      </w:r>
    </w:p>
    <w:p w14:paraId="43C79DC7" w14:textId="77777777" w:rsidR="000F30E7" w:rsidRPr="00590063" w:rsidRDefault="00F871A0">
      <w:pPr>
        <w:spacing w:before="240" w:after="240" w:line="360" w:lineRule="auto"/>
        <w:rPr>
          <w:b/>
        </w:rPr>
      </w:pPr>
      <w:r w:rsidRPr="00590063">
        <w:rPr>
          <w:b/>
        </w:rPr>
        <w:t>Competences and behaviours summarised</w:t>
      </w:r>
    </w:p>
    <w:p w14:paraId="5BFCA446" w14:textId="77777777" w:rsidR="000F30E7" w:rsidRPr="00590063" w:rsidRDefault="00F871A0">
      <w:pPr>
        <w:numPr>
          <w:ilvl w:val="0"/>
          <w:numId w:val="9"/>
        </w:numPr>
        <w:spacing w:before="240" w:line="360" w:lineRule="auto"/>
      </w:pPr>
      <w:r w:rsidRPr="00590063">
        <w:t>Leadership and management (Panel Chair)</w:t>
      </w:r>
    </w:p>
    <w:p w14:paraId="0636E820" w14:textId="77777777" w:rsidR="000F30E7" w:rsidRPr="00590063" w:rsidRDefault="00F871A0">
      <w:pPr>
        <w:numPr>
          <w:ilvl w:val="0"/>
          <w:numId w:val="9"/>
        </w:numPr>
        <w:spacing w:line="360" w:lineRule="auto"/>
      </w:pPr>
      <w:r w:rsidRPr="00590063">
        <w:t>Professionalism and integrity</w:t>
      </w:r>
    </w:p>
    <w:p w14:paraId="0373CD2D" w14:textId="77777777" w:rsidR="000F30E7" w:rsidRPr="00590063" w:rsidRDefault="00F871A0">
      <w:pPr>
        <w:numPr>
          <w:ilvl w:val="0"/>
          <w:numId w:val="9"/>
        </w:numPr>
        <w:spacing w:line="360" w:lineRule="auto"/>
      </w:pPr>
      <w:r w:rsidRPr="00590063">
        <w:t>Collaboration</w:t>
      </w:r>
    </w:p>
    <w:p w14:paraId="0C92D7A5" w14:textId="77777777" w:rsidR="000F30E7" w:rsidRPr="00590063" w:rsidRDefault="00F871A0">
      <w:pPr>
        <w:numPr>
          <w:ilvl w:val="0"/>
          <w:numId w:val="9"/>
        </w:numPr>
        <w:spacing w:line="360" w:lineRule="auto"/>
      </w:pPr>
      <w:r w:rsidRPr="00590063">
        <w:t>Communication</w:t>
      </w:r>
    </w:p>
    <w:p w14:paraId="7867936E" w14:textId="77777777" w:rsidR="000F30E7" w:rsidRPr="00590063" w:rsidRDefault="00F871A0">
      <w:pPr>
        <w:numPr>
          <w:ilvl w:val="0"/>
          <w:numId w:val="9"/>
        </w:numPr>
        <w:spacing w:line="360" w:lineRule="auto"/>
      </w:pPr>
      <w:r w:rsidRPr="00590063">
        <w:t>High quality decision making</w:t>
      </w:r>
    </w:p>
    <w:p w14:paraId="388FCF88" w14:textId="4F0BF051" w:rsidR="000F30E7" w:rsidRPr="00590063" w:rsidRDefault="21E8EA85">
      <w:pPr>
        <w:numPr>
          <w:ilvl w:val="0"/>
          <w:numId w:val="9"/>
        </w:numPr>
        <w:spacing w:after="240" w:line="360" w:lineRule="auto"/>
      </w:pPr>
      <w:r w:rsidRPr="00590063">
        <w:t xml:space="preserve">Commitment to </w:t>
      </w:r>
      <w:r w:rsidR="1B82E61F" w:rsidRPr="00590063">
        <w:t>e</w:t>
      </w:r>
      <w:r w:rsidR="00F871A0" w:rsidRPr="00590063">
        <w:t xml:space="preserve">quality, </w:t>
      </w:r>
      <w:r w:rsidR="581DDD55" w:rsidRPr="00590063">
        <w:t>d</w:t>
      </w:r>
      <w:r w:rsidR="00F871A0" w:rsidRPr="00590063">
        <w:t xml:space="preserve">iversity and </w:t>
      </w:r>
      <w:r w:rsidR="2299A110" w:rsidRPr="00590063">
        <w:t>i</w:t>
      </w:r>
      <w:r w:rsidR="00F871A0" w:rsidRPr="00590063">
        <w:t>nclusion</w:t>
      </w:r>
    </w:p>
    <w:p w14:paraId="001975E4" w14:textId="77777777" w:rsidR="000F30E7" w:rsidRPr="00590063" w:rsidRDefault="00F871A0">
      <w:pPr>
        <w:spacing w:before="240" w:after="240" w:line="360" w:lineRule="auto"/>
      </w:pPr>
      <w:r w:rsidRPr="00590063">
        <w:t xml:space="preserve">Please see the appropriate </w:t>
      </w:r>
      <w:r w:rsidRPr="00590063">
        <w:rPr>
          <w:b/>
        </w:rPr>
        <w:t>Role Specification</w:t>
      </w:r>
      <w:r w:rsidRPr="00590063">
        <w:t xml:space="preserve"> for the full requirements of the job role, person specification, and competences and behaviours.</w:t>
      </w:r>
    </w:p>
    <w:p w14:paraId="6BCC6B5D" w14:textId="748F68D8" w:rsidR="000F30E7" w:rsidRPr="00590063" w:rsidRDefault="00F871A0" w:rsidP="54AD23DF">
      <w:pPr>
        <w:spacing w:before="240" w:after="240" w:line="360" w:lineRule="auto"/>
        <w:rPr>
          <w:b/>
          <w:bCs/>
        </w:rPr>
      </w:pPr>
      <w:r w:rsidRPr="00590063">
        <w:rPr>
          <w:b/>
          <w:bCs/>
        </w:rPr>
        <w:t>P.1</w:t>
      </w:r>
      <w:r w:rsidR="04238676" w:rsidRPr="00590063">
        <w:rPr>
          <w:b/>
          <w:bCs/>
        </w:rPr>
        <w:t>3</w:t>
      </w:r>
      <w:r w:rsidRPr="00590063">
        <w:rPr>
          <w:b/>
          <w:bCs/>
        </w:rPr>
        <w:t xml:space="preserve"> (previous section continues)</w:t>
      </w:r>
    </w:p>
    <w:p w14:paraId="1C3FD031" w14:textId="1E67274B" w:rsidR="000F30E7" w:rsidRPr="00590063" w:rsidRDefault="00F871A0" w:rsidP="68F23A9D">
      <w:pPr>
        <w:spacing w:before="240" w:after="240" w:line="360" w:lineRule="auto"/>
        <w:rPr>
          <w:b/>
          <w:bCs/>
        </w:rPr>
      </w:pPr>
      <w:r w:rsidRPr="00590063">
        <w:rPr>
          <w:b/>
          <w:bCs/>
        </w:rPr>
        <w:t xml:space="preserve">Role </w:t>
      </w:r>
      <w:r w:rsidR="3D9A3990" w:rsidRPr="00590063">
        <w:rPr>
          <w:b/>
          <w:bCs/>
        </w:rPr>
        <w:t>r</w:t>
      </w:r>
      <w:r w:rsidRPr="00590063">
        <w:rPr>
          <w:b/>
          <w:bCs/>
        </w:rPr>
        <w:t>equirements</w:t>
      </w:r>
    </w:p>
    <w:p w14:paraId="57229D39" w14:textId="4D0BBC49" w:rsidR="000F30E7" w:rsidRPr="00590063" w:rsidRDefault="00F871A0">
      <w:pPr>
        <w:spacing w:before="240" w:after="240" w:line="360" w:lineRule="auto"/>
      </w:pPr>
      <w:r w:rsidRPr="00590063">
        <w:t xml:space="preserve">You will be required to </w:t>
      </w:r>
      <w:r w:rsidR="334D7253" w:rsidRPr="00590063">
        <w:t>read and review case papers and</w:t>
      </w:r>
      <w:r w:rsidRPr="00590063">
        <w:t xml:space="preserve"> attend hearings and meetings of our practi</w:t>
      </w:r>
      <w:r w:rsidR="651808F8" w:rsidRPr="00590063">
        <w:t>s</w:t>
      </w:r>
      <w:r w:rsidRPr="00590063">
        <w:t>e committees across the United Kingdom and will carry out the functions of a Panel Chair/Member in accordance with the provisions of the Nursing and Midwifery Order 2001 and the Nursing and Midwifery (Fitness to Practise) Rules 2004.</w:t>
      </w:r>
    </w:p>
    <w:p w14:paraId="65F6811A" w14:textId="77777777" w:rsidR="000F30E7" w:rsidRPr="00590063" w:rsidRDefault="00F871A0">
      <w:pPr>
        <w:spacing w:before="240" w:after="240" w:line="360" w:lineRule="auto"/>
      </w:pPr>
      <w:r w:rsidRPr="00590063">
        <w:t>You will listen to and consider the evidence of people attending our hearings and in collaboration with the wider Panel will make independent decisions on cases of alleged impaired fitness to practise of our registrants. In addition, you will also be asked to make risk assessments on the suitability of a nurse, midwife or nursing associate to continue to practise without restriction pending the conclusion of their case.</w:t>
      </w:r>
    </w:p>
    <w:p w14:paraId="3CC3A3C7" w14:textId="77777777" w:rsidR="000F30E7" w:rsidRPr="00590063" w:rsidRDefault="00F871A0">
      <w:pPr>
        <w:spacing w:before="240" w:after="240" w:line="360" w:lineRule="auto"/>
      </w:pPr>
      <w:r w:rsidRPr="00590063">
        <w:t>You’ll be playing a vital role in the NMCs’ equality, diversity and inclusion ambitions, with a particular focus on ensuring the decisions made are fair, evidence-based and free from bias.</w:t>
      </w:r>
    </w:p>
    <w:p w14:paraId="386EE142" w14:textId="32A7D20C" w:rsidR="000F30E7" w:rsidRPr="00590063" w:rsidRDefault="00F871A0">
      <w:pPr>
        <w:spacing w:before="240" w:after="240" w:line="360" w:lineRule="auto"/>
      </w:pPr>
      <w:r w:rsidRPr="00590063">
        <w:t>As well as having the required competencies and skills, you will display our</w:t>
      </w:r>
      <w:r w:rsidRPr="00590063">
        <w:rPr>
          <w:b/>
          <w:bCs/>
        </w:rPr>
        <w:t xml:space="preserve"> values</w:t>
      </w:r>
      <w:r w:rsidRPr="00590063">
        <w:t xml:space="preserve"> and </w:t>
      </w:r>
      <w:r w:rsidRPr="00590063">
        <w:rPr>
          <w:b/>
          <w:bCs/>
        </w:rPr>
        <w:t>behaviours</w:t>
      </w:r>
      <w:r w:rsidRPr="00590063">
        <w:t xml:space="preserve"> of being </w:t>
      </w:r>
      <w:r w:rsidR="70FBDAAB" w:rsidRPr="00590063">
        <w:rPr>
          <w:b/>
          <w:bCs/>
        </w:rPr>
        <w:t>f</w:t>
      </w:r>
      <w:r w:rsidRPr="00590063">
        <w:rPr>
          <w:b/>
          <w:bCs/>
        </w:rPr>
        <w:t xml:space="preserve">air, </w:t>
      </w:r>
      <w:r w:rsidR="426EB867" w:rsidRPr="00590063">
        <w:rPr>
          <w:b/>
          <w:bCs/>
        </w:rPr>
        <w:t>k</w:t>
      </w:r>
      <w:r w:rsidRPr="00590063">
        <w:rPr>
          <w:b/>
          <w:bCs/>
        </w:rPr>
        <w:t xml:space="preserve">ind, </w:t>
      </w:r>
      <w:r w:rsidR="23B640BB" w:rsidRPr="00590063">
        <w:rPr>
          <w:b/>
          <w:bCs/>
        </w:rPr>
        <w:t>a</w:t>
      </w:r>
      <w:r w:rsidRPr="00590063">
        <w:rPr>
          <w:b/>
          <w:bCs/>
        </w:rPr>
        <w:t xml:space="preserve">mbitious and </w:t>
      </w:r>
      <w:r w:rsidR="6D8E43CF" w:rsidRPr="00590063">
        <w:rPr>
          <w:b/>
          <w:bCs/>
        </w:rPr>
        <w:t>c</w:t>
      </w:r>
      <w:r w:rsidRPr="00590063">
        <w:rPr>
          <w:b/>
          <w:bCs/>
        </w:rPr>
        <w:t>ollaborative</w:t>
      </w:r>
      <w:r w:rsidRPr="00590063">
        <w:t>. You will role model positive behaviours, setting the tone for our hearings and creating an inclusive environment.</w:t>
      </w:r>
    </w:p>
    <w:p w14:paraId="10C48442" w14:textId="77777777" w:rsidR="000F30E7" w:rsidRPr="00590063" w:rsidRDefault="00F871A0">
      <w:pPr>
        <w:spacing w:before="240" w:after="240" w:line="360" w:lineRule="auto"/>
      </w:pPr>
      <w:r w:rsidRPr="00590063">
        <w:lastRenderedPageBreak/>
        <w:t>You will be meeting and supporting people who are often at their most vulnerable and will need to balance their needs with the need to conclude the hearing within the time available.</w:t>
      </w:r>
    </w:p>
    <w:p w14:paraId="5E12A54D" w14:textId="77777777" w:rsidR="000F30E7" w:rsidRPr="00590063" w:rsidRDefault="00F871A0">
      <w:pPr>
        <w:spacing w:before="240" w:after="240" w:line="360" w:lineRule="auto"/>
      </w:pPr>
      <w:r w:rsidRPr="00590063">
        <w:t>You should be able to demonstrate our values and how you meet the competencies and behaviours below.</w:t>
      </w:r>
    </w:p>
    <w:p w14:paraId="0C5C6633" w14:textId="071B4892" w:rsidR="000F30E7" w:rsidRPr="00590063" w:rsidRDefault="00F871A0" w:rsidP="54AD23DF">
      <w:pPr>
        <w:spacing w:before="240" w:after="240" w:line="360" w:lineRule="auto"/>
        <w:rPr>
          <w:b/>
          <w:bCs/>
        </w:rPr>
      </w:pPr>
      <w:r w:rsidRPr="00590063">
        <w:rPr>
          <w:b/>
          <w:bCs/>
        </w:rPr>
        <w:t>P.1</w:t>
      </w:r>
      <w:r w:rsidR="7A828852" w:rsidRPr="00590063">
        <w:rPr>
          <w:b/>
          <w:bCs/>
        </w:rPr>
        <w:t>4</w:t>
      </w:r>
      <w:r w:rsidRPr="00590063">
        <w:rPr>
          <w:b/>
          <w:bCs/>
        </w:rPr>
        <w:t xml:space="preserve"> (Previous section continues) </w:t>
      </w:r>
    </w:p>
    <w:p w14:paraId="4FC9633B" w14:textId="77777777" w:rsidR="000F30E7" w:rsidRPr="00590063" w:rsidRDefault="00F871A0">
      <w:pPr>
        <w:spacing w:before="240" w:after="240" w:line="360" w:lineRule="auto"/>
        <w:rPr>
          <w:b/>
        </w:rPr>
      </w:pPr>
      <w:r w:rsidRPr="00590063">
        <w:rPr>
          <w:b/>
        </w:rPr>
        <w:t>Competencies and behaviours (in full)</w:t>
      </w:r>
    </w:p>
    <w:p w14:paraId="7BF0AAD1" w14:textId="77777777" w:rsidR="000F30E7" w:rsidRPr="00590063" w:rsidRDefault="00F871A0">
      <w:pPr>
        <w:spacing w:before="240" w:after="240" w:line="360" w:lineRule="auto"/>
      </w:pPr>
      <w:r w:rsidRPr="00590063">
        <w:t>Unless otherwise stated, all competencies apply to both the Panel Chair and Member roles.</w:t>
      </w:r>
    </w:p>
    <w:p w14:paraId="5AD612B4" w14:textId="77777777" w:rsidR="000F30E7" w:rsidRPr="00590063" w:rsidRDefault="00F871A0">
      <w:pPr>
        <w:spacing w:before="240" w:after="240" w:line="310" w:lineRule="auto"/>
      </w:pPr>
      <w:r w:rsidRPr="00590063">
        <w:t>Leadership and management (Panel Chair role only)</w:t>
      </w:r>
    </w:p>
    <w:p w14:paraId="61986A1E" w14:textId="77777777" w:rsidR="000F30E7" w:rsidRPr="00590063" w:rsidRDefault="00F871A0">
      <w:pPr>
        <w:spacing w:before="240" w:after="240" w:line="310" w:lineRule="auto"/>
      </w:pPr>
      <w:r w:rsidRPr="00590063">
        <w:t>You will:</w:t>
      </w:r>
    </w:p>
    <w:p w14:paraId="2F2BDBDD" w14:textId="77777777" w:rsidR="000F30E7" w:rsidRPr="00590063" w:rsidRDefault="00F871A0">
      <w:pPr>
        <w:numPr>
          <w:ilvl w:val="0"/>
          <w:numId w:val="11"/>
        </w:numPr>
        <w:spacing w:before="240" w:line="360" w:lineRule="auto"/>
      </w:pPr>
      <w:r w:rsidRPr="00590063">
        <w:t>Facilitate the case proactively and effectively, ensuring timely and efficient conclusion of NMC hearings.</w:t>
      </w:r>
    </w:p>
    <w:p w14:paraId="409E7464" w14:textId="77777777" w:rsidR="000F30E7" w:rsidRPr="00590063" w:rsidRDefault="00F871A0">
      <w:pPr>
        <w:numPr>
          <w:ilvl w:val="0"/>
          <w:numId w:val="11"/>
        </w:numPr>
        <w:spacing w:line="360" w:lineRule="auto"/>
      </w:pPr>
      <w:r w:rsidRPr="00590063">
        <w:t>Lead on ensuring the Panel produces a well-reasoned written determination that reflects NMC guidance and can be understood by a member of the public as a standalone document.</w:t>
      </w:r>
    </w:p>
    <w:p w14:paraId="19E408A2" w14:textId="77777777" w:rsidR="000F30E7" w:rsidRPr="00590063" w:rsidRDefault="00F871A0">
      <w:pPr>
        <w:numPr>
          <w:ilvl w:val="0"/>
          <w:numId w:val="11"/>
        </w:numPr>
        <w:spacing w:after="240" w:line="360" w:lineRule="auto"/>
      </w:pPr>
      <w:r w:rsidRPr="00590063">
        <w:t>Confidently manage difficult situations respectfully and factually demonstrating assertiveness whilst showing empathy for those involved in our processes.</w:t>
      </w:r>
    </w:p>
    <w:p w14:paraId="5C2BDC55" w14:textId="77777777" w:rsidR="000F30E7" w:rsidRPr="00590063" w:rsidRDefault="00F871A0">
      <w:pPr>
        <w:spacing w:before="240" w:after="240" w:line="310" w:lineRule="auto"/>
      </w:pPr>
      <w:r w:rsidRPr="00590063">
        <w:t>Professionalism and integrity</w:t>
      </w:r>
    </w:p>
    <w:p w14:paraId="19B08C89" w14:textId="77777777" w:rsidR="000F30E7" w:rsidRPr="00590063" w:rsidRDefault="00F871A0">
      <w:pPr>
        <w:spacing w:before="240" w:after="240" w:line="310" w:lineRule="auto"/>
      </w:pPr>
      <w:r w:rsidRPr="00590063">
        <w:t>You will:</w:t>
      </w:r>
    </w:p>
    <w:p w14:paraId="250C2D93" w14:textId="77777777" w:rsidR="000F30E7" w:rsidRPr="00590063" w:rsidRDefault="00F871A0">
      <w:pPr>
        <w:numPr>
          <w:ilvl w:val="0"/>
          <w:numId w:val="19"/>
        </w:numPr>
        <w:spacing w:before="240" w:line="360" w:lineRule="auto"/>
      </w:pPr>
      <w:r w:rsidRPr="00590063">
        <w:t>Appropriately handle data and sensitive information in strict confidence.</w:t>
      </w:r>
    </w:p>
    <w:p w14:paraId="5F3D3705" w14:textId="00EF75B4" w:rsidR="000F30E7" w:rsidRPr="00590063" w:rsidRDefault="00F871A0">
      <w:pPr>
        <w:numPr>
          <w:ilvl w:val="0"/>
          <w:numId w:val="19"/>
        </w:numPr>
        <w:spacing w:after="240" w:line="360" w:lineRule="auto"/>
      </w:pPr>
      <w:r w:rsidRPr="00590063">
        <w:t xml:space="preserve">Reflect on </w:t>
      </w:r>
      <w:r w:rsidR="1881CD09" w:rsidRPr="00590063">
        <w:t xml:space="preserve">both </w:t>
      </w:r>
      <w:r w:rsidRPr="00590063">
        <w:t>your performance and the Panel</w:t>
      </w:r>
      <w:r w:rsidR="64FDA895" w:rsidRPr="00590063">
        <w:t>'</w:t>
      </w:r>
      <w:r w:rsidRPr="00590063">
        <w:t>s performance</w:t>
      </w:r>
      <w:r w:rsidR="384629B7" w:rsidRPr="00590063">
        <w:t>,</w:t>
      </w:r>
      <w:r w:rsidRPr="00590063">
        <w:t xml:space="preserve"> and provide and take on board constructive feedback to drive improvements.</w:t>
      </w:r>
    </w:p>
    <w:p w14:paraId="4A7493C2" w14:textId="77777777" w:rsidR="000F30E7" w:rsidRPr="00590063" w:rsidRDefault="00F871A0">
      <w:pPr>
        <w:spacing w:before="240" w:after="240" w:line="310" w:lineRule="auto"/>
      </w:pPr>
      <w:r w:rsidRPr="00590063">
        <w:t>Collaboration</w:t>
      </w:r>
    </w:p>
    <w:p w14:paraId="75554441" w14:textId="77777777" w:rsidR="000F30E7" w:rsidRPr="00590063" w:rsidRDefault="00F871A0">
      <w:pPr>
        <w:spacing w:before="240" w:after="240" w:line="310" w:lineRule="auto"/>
      </w:pPr>
      <w:r w:rsidRPr="00590063">
        <w:t>You will:</w:t>
      </w:r>
    </w:p>
    <w:p w14:paraId="63285617" w14:textId="77777777" w:rsidR="000F30E7" w:rsidRPr="00590063" w:rsidRDefault="00F871A0">
      <w:pPr>
        <w:numPr>
          <w:ilvl w:val="0"/>
          <w:numId w:val="20"/>
        </w:numPr>
        <w:spacing w:before="240" w:line="360" w:lineRule="auto"/>
      </w:pPr>
      <w:r w:rsidRPr="00590063">
        <w:t>Have strong influencing and negotiation skills and experience in handling difficult conversations.</w:t>
      </w:r>
    </w:p>
    <w:p w14:paraId="1D7BA087" w14:textId="04E60104" w:rsidR="000F30E7" w:rsidRPr="00590063" w:rsidRDefault="00F871A0">
      <w:pPr>
        <w:numPr>
          <w:ilvl w:val="0"/>
          <w:numId w:val="20"/>
        </w:numPr>
        <w:spacing w:line="360" w:lineRule="auto"/>
      </w:pPr>
      <w:r w:rsidRPr="00590063">
        <w:t xml:space="preserve">Collaborate effectively with other </w:t>
      </w:r>
      <w:r w:rsidR="6B8B44FB" w:rsidRPr="00590063">
        <w:t>p</w:t>
      </w:r>
      <w:r w:rsidRPr="00590063">
        <w:t>anellists to reach consensus in line with NMC objectives.</w:t>
      </w:r>
    </w:p>
    <w:p w14:paraId="2ACA0B4C" w14:textId="7240C6E5" w:rsidR="000F30E7" w:rsidRPr="00590063" w:rsidRDefault="00F871A0">
      <w:pPr>
        <w:numPr>
          <w:ilvl w:val="0"/>
          <w:numId w:val="20"/>
        </w:numPr>
        <w:spacing w:after="240" w:line="360" w:lineRule="auto"/>
      </w:pPr>
      <w:r w:rsidRPr="00590063">
        <w:t xml:space="preserve">Panel </w:t>
      </w:r>
      <w:r w:rsidR="062EDE28" w:rsidRPr="00590063">
        <w:t>m</w:t>
      </w:r>
      <w:r w:rsidRPr="00590063">
        <w:t>embers only</w:t>
      </w:r>
      <w:r w:rsidR="51EAF1D6" w:rsidRPr="00590063">
        <w:t>:</w:t>
      </w:r>
      <w:r w:rsidRPr="00590063">
        <w:t xml:space="preserve"> </w:t>
      </w:r>
      <w:r w:rsidR="45231A7D" w:rsidRPr="00590063">
        <w:t>w</w:t>
      </w:r>
      <w:r w:rsidRPr="00590063">
        <w:t>ork with all parties and colleagues to progress the case proactively and effectively, ensuring timely and efficient conclusion of NMC hearings.</w:t>
      </w:r>
    </w:p>
    <w:p w14:paraId="24203B8D" w14:textId="77777777" w:rsidR="000F30E7" w:rsidRPr="00590063" w:rsidRDefault="00F871A0">
      <w:pPr>
        <w:spacing w:before="240" w:after="240" w:line="310" w:lineRule="auto"/>
      </w:pPr>
      <w:r w:rsidRPr="00590063">
        <w:lastRenderedPageBreak/>
        <w:t>Communication</w:t>
      </w:r>
    </w:p>
    <w:p w14:paraId="03995B01" w14:textId="77777777" w:rsidR="000F30E7" w:rsidRPr="00590063" w:rsidRDefault="00F871A0">
      <w:pPr>
        <w:spacing w:before="240" w:after="240" w:line="310" w:lineRule="auto"/>
      </w:pPr>
      <w:r w:rsidRPr="00590063">
        <w:t>You will:</w:t>
      </w:r>
    </w:p>
    <w:p w14:paraId="2D44F37B" w14:textId="77777777" w:rsidR="000F30E7" w:rsidRPr="00590063" w:rsidRDefault="00F871A0">
      <w:pPr>
        <w:numPr>
          <w:ilvl w:val="0"/>
          <w:numId w:val="22"/>
        </w:numPr>
        <w:spacing w:before="240" w:line="360" w:lineRule="auto"/>
      </w:pPr>
      <w:r w:rsidRPr="00590063">
        <w:t>Listen actively and express yourself clearly and succinctly in simple language that can be understood by all hearing participants.</w:t>
      </w:r>
    </w:p>
    <w:p w14:paraId="493D7F6A" w14:textId="77777777" w:rsidR="000F30E7" w:rsidRPr="00590063" w:rsidRDefault="00F871A0">
      <w:pPr>
        <w:numPr>
          <w:ilvl w:val="0"/>
          <w:numId w:val="22"/>
        </w:numPr>
        <w:spacing w:after="240" w:line="360" w:lineRule="auto"/>
      </w:pPr>
      <w:r w:rsidRPr="00590063">
        <w:t>Tailor your communication style according to the needs of those around you, considering cultural differences and requirements to ensure inclusivity.</w:t>
      </w:r>
    </w:p>
    <w:p w14:paraId="574DD528" w14:textId="77777777" w:rsidR="000F30E7" w:rsidRPr="00590063" w:rsidRDefault="00F871A0">
      <w:pPr>
        <w:spacing w:before="240" w:after="240" w:line="310" w:lineRule="auto"/>
      </w:pPr>
      <w:r w:rsidRPr="00590063">
        <w:t>High quality decision making</w:t>
      </w:r>
    </w:p>
    <w:p w14:paraId="5FF73C97" w14:textId="77777777" w:rsidR="000F30E7" w:rsidRPr="00590063" w:rsidRDefault="00F871A0">
      <w:pPr>
        <w:spacing w:before="240" w:after="240" w:line="310" w:lineRule="auto"/>
      </w:pPr>
      <w:r w:rsidRPr="00590063">
        <w:t>You will:</w:t>
      </w:r>
    </w:p>
    <w:p w14:paraId="2ADC5DA0" w14:textId="77777777" w:rsidR="000F30E7" w:rsidRPr="00590063" w:rsidRDefault="00F871A0">
      <w:pPr>
        <w:numPr>
          <w:ilvl w:val="0"/>
          <w:numId w:val="15"/>
        </w:numPr>
        <w:spacing w:before="240" w:line="360" w:lineRule="auto"/>
      </w:pPr>
      <w:r w:rsidRPr="00590063">
        <w:t>Assimilate and analyse complex evidence and information in a fair and balanced way whilst being able to express yourself clearly and succinctly.</w:t>
      </w:r>
    </w:p>
    <w:p w14:paraId="630084C3" w14:textId="77777777" w:rsidR="000F30E7" w:rsidRPr="00590063" w:rsidRDefault="00F871A0">
      <w:pPr>
        <w:numPr>
          <w:ilvl w:val="0"/>
          <w:numId w:val="15"/>
        </w:numPr>
        <w:spacing w:line="360" w:lineRule="auto"/>
      </w:pPr>
      <w:r w:rsidRPr="00590063">
        <w:t>Have sound judgment, coupled with the mental resilience to participate in making difficult evidence-based decisions that have major implications on the lives of others.</w:t>
      </w:r>
    </w:p>
    <w:p w14:paraId="51A38B1F" w14:textId="115728A8" w:rsidR="000F30E7" w:rsidRPr="00590063" w:rsidRDefault="554C9810">
      <w:pPr>
        <w:numPr>
          <w:ilvl w:val="0"/>
          <w:numId w:val="15"/>
        </w:numPr>
        <w:spacing w:after="240" w:line="360" w:lineRule="auto"/>
      </w:pPr>
      <w:r w:rsidRPr="00590063">
        <w:t>M</w:t>
      </w:r>
      <w:r w:rsidR="00F871A0" w:rsidRPr="00590063">
        <w:t>ake decisions referring to the relevant NMC policies and guidance and complete hearings within the allocated time.</w:t>
      </w:r>
    </w:p>
    <w:p w14:paraId="0A1D12EF" w14:textId="77777777" w:rsidR="000F30E7" w:rsidRPr="00590063" w:rsidRDefault="00F871A0">
      <w:pPr>
        <w:spacing w:before="240" w:after="240" w:line="310" w:lineRule="auto"/>
      </w:pPr>
      <w:r w:rsidRPr="00590063">
        <w:t>Equality, diversity and inclusion</w:t>
      </w:r>
    </w:p>
    <w:p w14:paraId="186C192B" w14:textId="77777777" w:rsidR="000F30E7" w:rsidRPr="00590063" w:rsidRDefault="00F871A0">
      <w:pPr>
        <w:spacing w:before="240" w:after="240" w:line="310" w:lineRule="auto"/>
      </w:pPr>
      <w:r w:rsidRPr="00590063">
        <w:t>You will:</w:t>
      </w:r>
    </w:p>
    <w:p w14:paraId="060E3EE5" w14:textId="77777777" w:rsidR="000F30E7" w:rsidRPr="00590063" w:rsidRDefault="00F871A0">
      <w:pPr>
        <w:numPr>
          <w:ilvl w:val="0"/>
          <w:numId w:val="23"/>
        </w:numPr>
        <w:spacing w:before="240" w:line="360" w:lineRule="auto"/>
      </w:pPr>
      <w:r w:rsidRPr="00590063">
        <w:t>Demonstrate a fair and balanced view based on the information presented and be aware of and able to set aside your own bias and prejudices.</w:t>
      </w:r>
    </w:p>
    <w:p w14:paraId="6B8F9A7A" w14:textId="77777777" w:rsidR="000F30E7" w:rsidRPr="00590063" w:rsidRDefault="00F871A0">
      <w:pPr>
        <w:numPr>
          <w:ilvl w:val="0"/>
          <w:numId w:val="23"/>
        </w:numPr>
        <w:spacing w:line="360" w:lineRule="auto"/>
      </w:pPr>
      <w:r w:rsidRPr="00590063">
        <w:t>Proactively demonstrate a commitment to equality of opportunity and fostering good relations between people who share a protected characteristic and those who do not.</w:t>
      </w:r>
    </w:p>
    <w:p w14:paraId="7F261880" w14:textId="77777777" w:rsidR="000F30E7" w:rsidRPr="00590063" w:rsidRDefault="00F871A0">
      <w:pPr>
        <w:numPr>
          <w:ilvl w:val="0"/>
          <w:numId w:val="23"/>
        </w:numPr>
        <w:spacing w:after="240" w:line="360" w:lineRule="auto"/>
      </w:pPr>
      <w:r w:rsidRPr="00590063">
        <w:t>Be confident in speaking up to challenge any discrimination, harassment and victimisation.</w:t>
      </w:r>
    </w:p>
    <w:p w14:paraId="7386F323" w14:textId="77777777" w:rsidR="000F30E7" w:rsidRPr="00590063" w:rsidRDefault="00F871A0">
      <w:pPr>
        <w:spacing w:before="240" w:after="240" w:line="360" w:lineRule="auto"/>
        <w:rPr>
          <w:b/>
        </w:rPr>
      </w:pPr>
      <w:r w:rsidRPr="00590063">
        <w:rPr>
          <w:b/>
        </w:rPr>
        <w:t xml:space="preserve">P. 15 Assessment </w:t>
      </w:r>
    </w:p>
    <w:p w14:paraId="1B2A83AC" w14:textId="77777777" w:rsidR="000F30E7" w:rsidRPr="00590063" w:rsidRDefault="00F871A0">
      <w:pPr>
        <w:spacing w:before="240" w:after="240" w:line="360" w:lineRule="auto"/>
        <w:rPr>
          <w:b/>
        </w:rPr>
      </w:pPr>
      <w:r w:rsidRPr="00590063">
        <w:rPr>
          <w:b/>
        </w:rPr>
        <w:t xml:space="preserve">Candidates will be assessed against </w:t>
      </w:r>
    </w:p>
    <w:p w14:paraId="490A1DFF" w14:textId="77777777" w:rsidR="000F30E7" w:rsidRPr="00590063" w:rsidRDefault="00F871A0">
      <w:pPr>
        <w:spacing w:before="240" w:after="240" w:line="360" w:lineRule="auto"/>
        <w:rPr>
          <w:b/>
        </w:rPr>
      </w:pPr>
      <w:r w:rsidRPr="00590063">
        <w:rPr>
          <w:b/>
        </w:rPr>
        <w:t xml:space="preserve">Eligibility </w:t>
      </w:r>
    </w:p>
    <w:p w14:paraId="242DA88A" w14:textId="4F0E5B50" w:rsidR="000F30E7" w:rsidRPr="00590063" w:rsidRDefault="00F871A0">
      <w:pPr>
        <w:spacing w:before="240" w:after="240" w:line="360" w:lineRule="auto"/>
      </w:pPr>
      <w:r w:rsidRPr="00590063">
        <w:t>Candidates must first meet the full eligibility and disqualification criteria</w:t>
      </w:r>
      <w:r w:rsidR="035CE825" w:rsidRPr="00590063">
        <w:t>.</w:t>
      </w:r>
    </w:p>
    <w:p w14:paraId="06A77500" w14:textId="77777777" w:rsidR="000F30E7" w:rsidRPr="00590063" w:rsidRDefault="00F871A0">
      <w:pPr>
        <w:spacing w:before="240" w:after="240" w:line="360" w:lineRule="auto"/>
        <w:rPr>
          <w:b/>
        </w:rPr>
      </w:pPr>
      <w:r w:rsidRPr="00590063">
        <w:rPr>
          <w:b/>
        </w:rPr>
        <w:t>Commitment</w:t>
      </w:r>
    </w:p>
    <w:p w14:paraId="614043AF" w14:textId="3685B0CF" w:rsidR="000F30E7" w:rsidRPr="00590063" w:rsidRDefault="0106E79C">
      <w:pPr>
        <w:spacing w:before="240" w:after="240" w:line="360" w:lineRule="auto"/>
      </w:pPr>
      <w:r w:rsidRPr="00590063">
        <w:t xml:space="preserve">You must be </w:t>
      </w:r>
      <w:r w:rsidR="257309BC" w:rsidRPr="00590063">
        <w:t>available</w:t>
      </w:r>
      <w:r w:rsidR="13CAB316" w:rsidRPr="00590063">
        <w:t xml:space="preserve"> </w:t>
      </w:r>
      <w:r w:rsidR="00F871A0" w:rsidRPr="00590063">
        <w:t>to attend induction training scheduled for February/March 2025.</w:t>
      </w:r>
      <w:r w:rsidR="394E90AE" w:rsidRPr="00590063">
        <w:t xml:space="preserve"> You will be asked to </w:t>
      </w:r>
      <w:r w:rsidR="2EB3EB75" w:rsidRPr="00590063">
        <w:t>confirm your</w:t>
      </w:r>
      <w:r w:rsidR="090B6CA5" w:rsidRPr="00590063">
        <w:t xml:space="preserve"> </w:t>
      </w:r>
      <w:r w:rsidR="7CF3FA3B" w:rsidRPr="00590063">
        <w:t xml:space="preserve">preferred </w:t>
      </w:r>
      <w:r w:rsidR="2A0492AB" w:rsidRPr="00590063">
        <w:t xml:space="preserve">training </w:t>
      </w:r>
      <w:r w:rsidR="7CF3FA3B" w:rsidRPr="00590063">
        <w:t>dates if</w:t>
      </w:r>
      <w:r w:rsidR="1428A02C" w:rsidRPr="00590063">
        <w:t xml:space="preserve"> invited </w:t>
      </w:r>
      <w:r w:rsidR="394E90AE" w:rsidRPr="00590063">
        <w:t xml:space="preserve">to interview. </w:t>
      </w:r>
    </w:p>
    <w:p w14:paraId="797183BC" w14:textId="284D0CD5" w:rsidR="000F30E7" w:rsidRPr="00590063" w:rsidRDefault="64AFB087" w:rsidP="3B0A231D">
      <w:pPr>
        <w:spacing w:before="240" w:after="240" w:line="360" w:lineRule="auto"/>
        <w:rPr>
          <w:b/>
          <w:bCs/>
        </w:rPr>
      </w:pPr>
      <w:r w:rsidRPr="00590063">
        <w:lastRenderedPageBreak/>
        <w:t xml:space="preserve">Candidates must be available for a </w:t>
      </w:r>
      <w:r w:rsidR="00F871A0" w:rsidRPr="00590063">
        <w:t>minimum of 15 days per year to fulfil the role</w:t>
      </w:r>
      <w:r w:rsidR="2F523C4C" w:rsidRPr="00590063">
        <w:t>.</w:t>
      </w:r>
    </w:p>
    <w:p w14:paraId="12D7CA78" w14:textId="292BC17C" w:rsidR="000F30E7" w:rsidRPr="00590063" w:rsidRDefault="00F871A0" w:rsidP="68F23A9D">
      <w:pPr>
        <w:spacing w:before="240" w:after="240" w:line="360" w:lineRule="auto"/>
        <w:rPr>
          <w:b/>
          <w:bCs/>
        </w:rPr>
      </w:pPr>
      <w:r w:rsidRPr="00590063">
        <w:rPr>
          <w:b/>
          <w:bCs/>
        </w:rPr>
        <w:t xml:space="preserve">Values and </w:t>
      </w:r>
      <w:r w:rsidR="0B848FDD" w:rsidRPr="00590063">
        <w:rPr>
          <w:b/>
          <w:bCs/>
        </w:rPr>
        <w:t>b</w:t>
      </w:r>
      <w:r w:rsidRPr="00590063">
        <w:rPr>
          <w:b/>
          <w:bCs/>
        </w:rPr>
        <w:t xml:space="preserve">ehaviours </w:t>
      </w:r>
    </w:p>
    <w:p w14:paraId="3D92916A" w14:textId="1B81CD71" w:rsidR="00F871A0" w:rsidRPr="00590063" w:rsidRDefault="6C7D2987" w:rsidP="54AD23DF">
      <w:pPr>
        <w:spacing w:before="240" w:after="240" w:line="360" w:lineRule="auto"/>
      </w:pPr>
      <w:r w:rsidRPr="00590063">
        <w:t xml:space="preserve">The NMC’s values and behaviours include: </w:t>
      </w:r>
    </w:p>
    <w:p w14:paraId="74650A21" w14:textId="4527BD7F" w:rsidR="6C7D2987" w:rsidRPr="00590063" w:rsidRDefault="3A804501" w:rsidP="54AD23DF">
      <w:pPr>
        <w:pStyle w:val="ListParagraph"/>
        <w:numPr>
          <w:ilvl w:val="0"/>
          <w:numId w:val="8"/>
        </w:numPr>
        <w:spacing w:before="240" w:after="240" w:line="360" w:lineRule="auto"/>
      </w:pPr>
      <w:r w:rsidRPr="00590063">
        <w:t>We're</w:t>
      </w:r>
      <w:r w:rsidR="6C7D2987" w:rsidRPr="00590063">
        <w:t xml:space="preserve"> fair</w:t>
      </w:r>
    </w:p>
    <w:p w14:paraId="5CD71469" w14:textId="6AD22732" w:rsidR="6C7D2987" w:rsidRPr="00590063" w:rsidRDefault="6C7D2987" w:rsidP="54AD23DF">
      <w:pPr>
        <w:pStyle w:val="ListParagraph"/>
        <w:numPr>
          <w:ilvl w:val="0"/>
          <w:numId w:val="8"/>
        </w:numPr>
        <w:spacing w:before="240" w:after="240" w:line="360" w:lineRule="auto"/>
      </w:pPr>
      <w:r w:rsidRPr="00590063">
        <w:t>We’re kind</w:t>
      </w:r>
    </w:p>
    <w:p w14:paraId="30521BFF" w14:textId="43626FAF" w:rsidR="6C7D2987" w:rsidRPr="00590063" w:rsidRDefault="6C7D2987" w:rsidP="54AD23DF">
      <w:pPr>
        <w:pStyle w:val="ListParagraph"/>
        <w:numPr>
          <w:ilvl w:val="0"/>
          <w:numId w:val="8"/>
        </w:numPr>
        <w:spacing w:before="240" w:after="240" w:line="360" w:lineRule="auto"/>
      </w:pPr>
      <w:r w:rsidRPr="00590063">
        <w:t>We’r</w:t>
      </w:r>
      <w:r w:rsidR="0AE78528" w:rsidRPr="00590063">
        <w:t>e</w:t>
      </w:r>
      <w:r w:rsidRPr="00590063">
        <w:t xml:space="preserve"> </w:t>
      </w:r>
      <w:r w:rsidR="0AE78528" w:rsidRPr="00590063">
        <w:t>am</w:t>
      </w:r>
      <w:r w:rsidRPr="00590063">
        <w:t xml:space="preserve">bitious </w:t>
      </w:r>
    </w:p>
    <w:p w14:paraId="2E4C9E9F" w14:textId="6D284DDD" w:rsidR="6C7D2987" w:rsidRPr="00590063" w:rsidRDefault="6C7D2987" w:rsidP="54AD23DF">
      <w:pPr>
        <w:pStyle w:val="ListParagraph"/>
        <w:numPr>
          <w:ilvl w:val="0"/>
          <w:numId w:val="8"/>
        </w:numPr>
        <w:spacing w:before="240" w:after="240" w:line="360" w:lineRule="auto"/>
      </w:pPr>
      <w:r w:rsidRPr="00590063">
        <w:t xml:space="preserve">We’re collaborative  </w:t>
      </w:r>
    </w:p>
    <w:p w14:paraId="68BD5633" w14:textId="1FA5C224" w:rsidR="262736CD" w:rsidRPr="00590063" w:rsidRDefault="262736CD" w:rsidP="54AD23DF">
      <w:pPr>
        <w:spacing w:before="240" w:after="240" w:line="360" w:lineRule="auto"/>
      </w:pPr>
      <w:r w:rsidRPr="00590063">
        <w:t xml:space="preserve">Evidence of these values and behaviours will be assessed at </w:t>
      </w:r>
      <w:r w:rsidR="6C7D2987" w:rsidRPr="00590063">
        <w:t>both application and interview stages.</w:t>
      </w:r>
    </w:p>
    <w:p w14:paraId="3B4FBC8F" w14:textId="2551DFDE" w:rsidR="3B0A231D" w:rsidRPr="00590063" w:rsidRDefault="3B0A231D" w:rsidP="54AD23DF">
      <w:pPr>
        <w:pStyle w:val="ListParagraph"/>
        <w:spacing w:before="240" w:after="240" w:line="360" w:lineRule="auto"/>
      </w:pPr>
    </w:p>
    <w:p w14:paraId="58A70434" w14:textId="77777777" w:rsidR="000F30E7" w:rsidRPr="00590063" w:rsidRDefault="00F871A0">
      <w:pPr>
        <w:spacing w:before="240" w:after="240" w:line="360" w:lineRule="auto"/>
        <w:rPr>
          <w:b/>
        </w:rPr>
      </w:pPr>
      <w:r w:rsidRPr="00590063">
        <w:rPr>
          <w:b/>
        </w:rPr>
        <w:t>Competencies</w:t>
      </w:r>
    </w:p>
    <w:p w14:paraId="1A59301C" w14:textId="62E5936E" w:rsidR="000F30E7" w:rsidRPr="00590063" w:rsidRDefault="6AC827D0">
      <w:pPr>
        <w:spacing w:before="240" w:after="240" w:line="360" w:lineRule="auto"/>
      </w:pPr>
      <w:r w:rsidRPr="00590063">
        <w:t>Y</w:t>
      </w:r>
      <w:r w:rsidR="00F871A0" w:rsidRPr="00590063">
        <w:t xml:space="preserve">our behaviours, strengths and experience </w:t>
      </w:r>
      <w:r w:rsidR="23917289" w:rsidRPr="00590063">
        <w:t xml:space="preserve">will be assessed </w:t>
      </w:r>
      <w:r w:rsidR="00F871A0" w:rsidRPr="00590063">
        <w:t xml:space="preserve">against </w:t>
      </w:r>
      <w:r w:rsidR="0DA6ACE1" w:rsidRPr="00590063">
        <w:t xml:space="preserve">the </w:t>
      </w:r>
      <w:r w:rsidR="16BD7BF8" w:rsidRPr="00590063">
        <w:t>role</w:t>
      </w:r>
      <w:r w:rsidR="2805BFC5" w:rsidRPr="00590063">
        <w:t xml:space="preserve">’s </w:t>
      </w:r>
      <w:r w:rsidR="641CAF5F" w:rsidRPr="00590063">
        <w:t>competencies and behaviours</w:t>
      </w:r>
      <w:r w:rsidR="00F871A0" w:rsidRPr="00590063">
        <w:t xml:space="preserve"> at every stage of the selection process</w:t>
      </w:r>
      <w:r w:rsidR="08822E6E" w:rsidRPr="00590063">
        <w:t>. This criteria includes:</w:t>
      </w:r>
    </w:p>
    <w:p w14:paraId="6A976741" w14:textId="7973A59A" w:rsidR="000F30E7" w:rsidRPr="00590063" w:rsidRDefault="00F871A0">
      <w:pPr>
        <w:numPr>
          <w:ilvl w:val="0"/>
          <w:numId w:val="13"/>
        </w:numPr>
        <w:spacing w:before="240" w:line="360" w:lineRule="auto"/>
      </w:pPr>
      <w:r w:rsidRPr="00590063">
        <w:t xml:space="preserve">Leadership and </w:t>
      </w:r>
      <w:r w:rsidR="55C91976" w:rsidRPr="00590063">
        <w:t>m</w:t>
      </w:r>
      <w:r w:rsidRPr="00590063">
        <w:t>anagement (Panel Chairs only)</w:t>
      </w:r>
    </w:p>
    <w:p w14:paraId="4D611496" w14:textId="77777777" w:rsidR="000F30E7" w:rsidRPr="00590063" w:rsidRDefault="00F871A0">
      <w:pPr>
        <w:numPr>
          <w:ilvl w:val="0"/>
          <w:numId w:val="13"/>
        </w:numPr>
        <w:spacing w:line="360" w:lineRule="auto"/>
      </w:pPr>
      <w:r w:rsidRPr="00590063">
        <w:t>Professionalism and integrity</w:t>
      </w:r>
    </w:p>
    <w:p w14:paraId="205F8E85" w14:textId="77777777" w:rsidR="000F30E7" w:rsidRPr="00590063" w:rsidRDefault="00F871A0">
      <w:pPr>
        <w:numPr>
          <w:ilvl w:val="0"/>
          <w:numId w:val="13"/>
        </w:numPr>
        <w:spacing w:line="360" w:lineRule="auto"/>
      </w:pPr>
      <w:r w:rsidRPr="00590063">
        <w:t>Collaboration</w:t>
      </w:r>
    </w:p>
    <w:p w14:paraId="0CEB377F" w14:textId="77777777" w:rsidR="000F30E7" w:rsidRPr="00590063" w:rsidRDefault="00F871A0">
      <w:pPr>
        <w:numPr>
          <w:ilvl w:val="0"/>
          <w:numId w:val="13"/>
        </w:numPr>
        <w:spacing w:line="360" w:lineRule="auto"/>
      </w:pPr>
      <w:r w:rsidRPr="00590063">
        <w:t>Communication</w:t>
      </w:r>
    </w:p>
    <w:p w14:paraId="36BCB8F0" w14:textId="77777777" w:rsidR="000F30E7" w:rsidRPr="00590063" w:rsidRDefault="00F871A0">
      <w:pPr>
        <w:numPr>
          <w:ilvl w:val="0"/>
          <w:numId w:val="13"/>
        </w:numPr>
        <w:spacing w:line="360" w:lineRule="auto"/>
      </w:pPr>
      <w:r w:rsidRPr="00590063">
        <w:t>High quality decision making</w:t>
      </w:r>
    </w:p>
    <w:p w14:paraId="010F92B4" w14:textId="6CFCEBCD" w:rsidR="000F30E7" w:rsidRPr="00590063" w:rsidRDefault="2D1C2AAA">
      <w:pPr>
        <w:numPr>
          <w:ilvl w:val="0"/>
          <w:numId w:val="13"/>
        </w:numPr>
        <w:spacing w:after="240" w:line="360" w:lineRule="auto"/>
      </w:pPr>
      <w:r w:rsidRPr="00590063">
        <w:t xml:space="preserve">Commitment to </w:t>
      </w:r>
      <w:r w:rsidR="4FB3CFC6" w:rsidRPr="00590063">
        <w:t>e</w:t>
      </w:r>
      <w:r w:rsidR="00F871A0" w:rsidRPr="00590063">
        <w:t>quality, diversity and inclusion</w:t>
      </w:r>
    </w:p>
    <w:p w14:paraId="4D7BA9C1" w14:textId="1AE22259" w:rsidR="000F30E7" w:rsidRPr="00590063" w:rsidRDefault="00F871A0">
      <w:pPr>
        <w:spacing w:before="240" w:after="240" w:line="360" w:lineRule="auto"/>
      </w:pPr>
      <w:r w:rsidRPr="00590063">
        <w:t>Your response can be based on any aspect of your life, experiences and activities, not just your professional work. The range of behaviours and competencies will be assessed at s</w:t>
      </w:r>
      <w:r w:rsidR="31807915" w:rsidRPr="00590063">
        <w:t>hortlisting</w:t>
      </w:r>
      <w:r w:rsidRPr="00590063">
        <w:t xml:space="preserve"> and interview stages. </w:t>
      </w:r>
    </w:p>
    <w:p w14:paraId="1C2C2AF5" w14:textId="31E085A5" w:rsidR="000F30E7" w:rsidRPr="00590063" w:rsidRDefault="00F871A0">
      <w:pPr>
        <w:spacing w:before="240" w:after="240" w:line="360" w:lineRule="auto"/>
      </w:pPr>
      <w:r w:rsidRPr="00590063">
        <w:t>This blended approach, based on competenc</w:t>
      </w:r>
      <w:r w:rsidR="1D24125C" w:rsidRPr="00590063">
        <w:t>i</w:t>
      </w:r>
      <w:r w:rsidRPr="00590063">
        <w:t>es and behaviours, will allow candidates to discuss both their experience</w:t>
      </w:r>
      <w:r w:rsidR="53019CC1" w:rsidRPr="00590063">
        <w:t>,</w:t>
      </w:r>
      <w:r w:rsidR="3DEDD9F5" w:rsidRPr="00590063">
        <w:t xml:space="preserve"> </w:t>
      </w:r>
      <w:r w:rsidRPr="00590063">
        <w:t>motivation</w:t>
      </w:r>
      <w:r w:rsidR="2D0B81B4" w:rsidRPr="00590063">
        <w:t xml:space="preserve">, </w:t>
      </w:r>
      <w:r w:rsidR="2F2E9754" w:rsidRPr="00590063">
        <w:t xml:space="preserve">and enable them to </w:t>
      </w:r>
      <w:r w:rsidRPr="00590063">
        <w:t xml:space="preserve">demonstrate the potential to adopt the required behaviours in the </w:t>
      </w:r>
      <w:r w:rsidR="4D46C90E" w:rsidRPr="00590063">
        <w:t>available roles</w:t>
      </w:r>
      <w:r w:rsidRPr="00590063">
        <w:t xml:space="preserve">. Please answer the online questions as fully as possible within a limit of 350 words per question. </w:t>
      </w:r>
    </w:p>
    <w:p w14:paraId="6578AFC6" w14:textId="77777777" w:rsidR="000F30E7" w:rsidRPr="00590063" w:rsidRDefault="00F871A0">
      <w:pPr>
        <w:spacing w:before="240" w:after="240" w:line="360" w:lineRule="auto"/>
      </w:pPr>
      <w:r w:rsidRPr="00590063">
        <w:t>In your response to the questions, you should:</w:t>
      </w:r>
    </w:p>
    <w:p w14:paraId="61FC36AA" w14:textId="77777777" w:rsidR="000F30E7" w:rsidRPr="00590063" w:rsidRDefault="00F871A0">
      <w:pPr>
        <w:numPr>
          <w:ilvl w:val="0"/>
          <w:numId w:val="16"/>
        </w:numPr>
        <w:spacing w:before="240" w:line="360" w:lineRule="auto"/>
      </w:pPr>
      <w:r w:rsidRPr="00590063">
        <w:t>Refer to the person specification and competencies and behaviours within the appropriate job role specification document.</w:t>
      </w:r>
    </w:p>
    <w:p w14:paraId="23C9FBA4" w14:textId="77777777" w:rsidR="000F30E7" w:rsidRPr="00590063" w:rsidRDefault="00F871A0">
      <w:pPr>
        <w:numPr>
          <w:ilvl w:val="0"/>
          <w:numId w:val="16"/>
        </w:numPr>
        <w:spacing w:line="360" w:lineRule="auto"/>
      </w:pPr>
      <w:r w:rsidRPr="00590063">
        <w:lastRenderedPageBreak/>
        <w:t>Limit your answers to 350 words for each of the questions.</w:t>
      </w:r>
    </w:p>
    <w:p w14:paraId="16C77AED" w14:textId="77777777" w:rsidR="000F30E7" w:rsidRPr="00590063" w:rsidRDefault="00F871A0">
      <w:pPr>
        <w:numPr>
          <w:ilvl w:val="0"/>
          <w:numId w:val="16"/>
        </w:numPr>
        <w:spacing w:line="360" w:lineRule="auto"/>
      </w:pPr>
      <w:r w:rsidRPr="00590063">
        <w:t>You may draw on your personal life experiences as well as any voluntary or paid work experience.</w:t>
      </w:r>
    </w:p>
    <w:p w14:paraId="7DC3A059" w14:textId="7145B688" w:rsidR="000F30E7" w:rsidRPr="00590063" w:rsidRDefault="00F871A0">
      <w:pPr>
        <w:numPr>
          <w:ilvl w:val="0"/>
          <w:numId w:val="16"/>
        </w:numPr>
        <w:spacing w:line="360" w:lineRule="auto"/>
      </w:pPr>
      <w:r w:rsidRPr="00590063">
        <w:t>Select your strongest examples</w:t>
      </w:r>
      <w:r w:rsidR="1AB99219" w:rsidRPr="00590063">
        <w:t xml:space="preserve"> -</w:t>
      </w:r>
      <w:r w:rsidRPr="00590063">
        <w:t xml:space="preserve"> these do not need to involve the NMC</w:t>
      </w:r>
      <w:r w:rsidR="39CE2F62" w:rsidRPr="00590063">
        <w:t xml:space="preserve"> as </w:t>
      </w:r>
      <w:r w:rsidRPr="00590063">
        <w:t>we are looking for evidence of transferable knowledge, skills and qualities in the examples that you give.</w:t>
      </w:r>
    </w:p>
    <w:p w14:paraId="54EB76C2" w14:textId="1B128C10" w:rsidR="000F30E7" w:rsidRPr="00590063" w:rsidRDefault="00F871A0">
      <w:pPr>
        <w:numPr>
          <w:ilvl w:val="0"/>
          <w:numId w:val="16"/>
        </w:numPr>
        <w:spacing w:after="240" w:line="360" w:lineRule="auto"/>
      </w:pPr>
      <w:r w:rsidRPr="00590063">
        <w:t xml:space="preserve">Ensure your own role in the example is clear and that your answers are specific and tailored to cover the </w:t>
      </w:r>
      <w:r w:rsidR="641CAF5F" w:rsidRPr="00590063">
        <w:t>competencies and behaviours</w:t>
      </w:r>
      <w:r w:rsidRPr="00590063">
        <w:t xml:space="preserve"> that we are testing in each question.</w:t>
      </w:r>
    </w:p>
    <w:p w14:paraId="6837D733" w14:textId="229A50CD" w:rsidR="000F30E7" w:rsidRPr="00590063" w:rsidRDefault="00F871A0" w:rsidP="68F23A9D">
      <w:pPr>
        <w:spacing w:before="240" w:after="240" w:line="360" w:lineRule="auto"/>
        <w:rPr>
          <w:b/>
          <w:bCs/>
        </w:rPr>
      </w:pPr>
      <w:r w:rsidRPr="00590063">
        <w:rPr>
          <w:b/>
          <w:bCs/>
        </w:rPr>
        <w:t xml:space="preserve">P.16 Time and </w:t>
      </w:r>
      <w:r w:rsidR="20F4D656" w:rsidRPr="00590063">
        <w:rPr>
          <w:b/>
          <w:bCs/>
        </w:rPr>
        <w:t>remuneration</w:t>
      </w:r>
    </w:p>
    <w:p w14:paraId="4147C0DB" w14:textId="77777777" w:rsidR="000F30E7" w:rsidRPr="00590063" w:rsidRDefault="00F871A0">
      <w:pPr>
        <w:spacing w:before="240" w:after="240" w:line="360" w:lineRule="auto"/>
        <w:rPr>
          <w:b/>
        </w:rPr>
      </w:pPr>
      <w:r w:rsidRPr="00590063">
        <w:rPr>
          <w:b/>
        </w:rPr>
        <w:t>Commitment to the role</w:t>
      </w:r>
    </w:p>
    <w:p w14:paraId="395C5A0F" w14:textId="65C8CED1" w:rsidR="000F30E7" w:rsidRPr="00590063" w:rsidRDefault="00F871A0">
      <w:pPr>
        <w:spacing w:before="240" w:after="240" w:line="360" w:lineRule="auto"/>
      </w:pPr>
      <w:r w:rsidRPr="00590063">
        <w:t xml:space="preserve">The NMC’s number one priority is </w:t>
      </w:r>
      <w:r w:rsidR="79C04F57" w:rsidRPr="00590063">
        <w:t>to continue to make</w:t>
      </w:r>
      <w:r w:rsidR="76EAF6EE" w:rsidRPr="00590063">
        <w:t xml:space="preserve"> fair</w:t>
      </w:r>
      <w:r w:rsidR="79C04F57" w:rsidRPr="00590063">
        <w:t xml:space="preserve"> </w:t>
      </w:r>
      <w:r w:rsidR="1407465B" w:rsidRPr="00590063">
        <w:t>f</w:t>
      </w:r>
      <w:r w:rsidRPr="00590063">
        <w:t xml:space="preserve">itness to </w:t>
      </w:r>
      <w:r w:rsidR="321143A3" w:rsidRPr="00590063">
        <w:t>p</w:t>
      </w:r>
      <w:r w:rsidRPr="00590063">
        <w:t xml:space="preserve">ractise </w:t>
      </w:r>
      <w:r w:rsidR="655BBC96" w:rsidRPr="00590063">
        <w:t>decisions which keep people safe, but in a more timely and considerate way</w:t>
      </w:r>
      <w:r w:rsidRPr="00590063">
        <w:t xml:space="preserve">. To achieve this,  you </w:t>
      </w:r>
      <w:r w:rsidR="6126E6C5" w:rsidRPr="00590063">
        <w:t xml:space="preserve">will need </w:t>
      </w:r>
      <w:r w:rsidRPr="00590063">
        <w:t xml:space="preserve">to be available for a minimum of 15 days per year, noting that depending on availability and hearing capacity we may be able to offer considerably more e.g. 50 days per year. </w:t>
      </w:r>
    </w:p>
    <w:p w14:paraId="26F7C54C" w14:textId="100CE35C" w:rsidR="000F30E7" w:rsidRPr="00590063" w:rsidRDefault="2294890E">
      <w:pPr>
        <w:spacing w:before="240" w:after="240" w:line="360" w:lineRule="auto"/>
      </w:pPr>
      <w:r w:rsidRPr="00590063">
        <w:t xml:space="preserve">You will need </w:t>
      </w:r>
      <w:r w:rsidR="00F871A0" w:rsidRPr="00590063">
        <w:t>to be available for both hearings in person and virtual hearings via MS Teams.</w:t>
      </w:r>
    </w:p>
    <w:p w14:paraId="0A58B1E8" w14:textId="77B2CEB2" w:rsidR="000F30E7" w:rsidRPr="00590063" w:rsidRDefault="00F871A0">
      <w:pPr>
        <w:spacing w:before="240" w:after="240" w:line="360" w:lineRule="auto"/>
      </w:pPr>
      <w:r w:rsidRPr="00590063">
        <w:t>The current agreed allowance</w:t>
      </w:r>
      <w:r w:rsidR="115110BE" w:rsidRPr="00590063">
        <w:t>s</w:t>
      </w:r>
      <w:r w:rsidRPr="00590063">
        <w:t xml:space="preserve"> for the roles are as follows:</w:t>
      </w:r>
    </w:p>
    <w:p w14:paraId="07ADB4BA" w14:textId="77777777" w:rsidR="000F30E7" w:rsidRPr="00590063" w:rsidRDefault="00F871A0">
      <w:pPr>
        <w:spacing w:before="240" w:after="240" w:line="360" w:lineRule="auto"/>
        <w:rPr>
          <w:b/>
        </w:rPr>
      </w:pPr>
      <w:r w:rsidRPr="00590063">
        <w:rPr>
          <w:b/>
        </w:rPr>
        <w:t>Remuneration</w:t>
      </w:r>
    </w:p>
    <w:p w14:paraId="2DFAF3D3" w14:textId="77777777" w:rsidR="000F30E7" w:rsidRPr="00590063" w:rsidRDefault="00F871A0">
      <w:pPr>
        <w:spacing w:before="240" w:after="240" w:line="360" w:lineRule="auto"/>
      </w:pPr>
      <w:r w:rsidRPr="00590063">
        <w:rPr>
          <w:b/>
        </w:rPr>
        <w:t xml:space="preserve">Panel Chairs: </w:t>
      </w:r>
      <w:r w:rsidRPr="00590063">
        <w:t>£367.00 per day</w:t>
      </w:r>
    </w:p>
    <w:p w14:paraId="0F68BE98" w14:textId="77777777" w:rsidR="000F30E7" w:rsidRPr="00590063" w:rsidRDefault="00F871A0">
      <w:pPr>
        <w:spacing w:before="240" w:after="240" w:line="360" w:lineRule="auto"/>
      </w:pPr>
      <w:r w:rsidRPr="00590063">
        <w:rPr>
          <w:b/>
        </w:rPr>
        <w:t xml:space="preserve">Panel Members: </w:t>
      </w:r>
      <w:r w:rsidRPr="00590063">
        <w:t>£320.00 per day</w:t>
      </w:r>
    </w:p>
    <w:p w14:paraId="406497FF" w14:textId="4761B18C" w:rsidR="000F30E7" w:rsidRPr="00590063" w:rsidRDefault="00F871A0">
      <w:pPr>
        <w:spacing w:before="240" w:after="240" w:line="360" w:lineRule="auto"/>
      </w:pPr>
      <w:r w:rsidRPr="00590063">
        <w:t xml:space="preserve">You will also be reimbursed for reasonable travel expenses incurred on NMC business, in accordance with the </w:t>
      </w:r>
      <w:r w:rsidR="6492A690" w:rsidRPr="00590063">
        <w:t>p</w:t>
      </w:r>
      <w:r w:rsidR="41ACAD2B" w:rsidRPr="00590063">
        <w:t xml:space="preserve">anel </w:t>
      </w:r>
      <w:r w:rsidR="149E0A78" w:rsidRPr="00590063">
        <w:t>c</w:t>
      </w:r>
      <w:r w:rsidR="41ACAD2B" w:rsidRPr="00590063">
        <w:t>hair</w:t>
      </w:r>
      <w:r w:rsidR="03126412" w:rsidRPr="00590063">
        <w:t>s/</w:t>
      </w:r>
      <w:r w:rsidR="4F0FE529" w:rsidRPr="00590063">
        <w:t>m</w:t>
      </w:r>
      <w:r w:rsidR="41ACAD2B" w:rsidRPr="00590063">
        <w:t>embers</w:t>
      </w:r>
      <w:r w:rsidRPr="00590063">
        <w:t xml:space="preserve"> travel and expenses policy.</w:t>
      </w:r>
    </w:p>
    <w:p w14:paraId="6E27F61D" w14:textId="2209102C" w:rsidR="000F30E7" w:rsidRPr="00590063" w:rsidRDefault="00F871A0">
      <w:pPr>
        <w:spacing w:before="240" w:after="240" w:line="360" w:lineRule="auto"/>
      </w:pPr>
      <w:r w:rsidRPr="00590063">
        <w:t xml:space="preserve">We are committed to ensuring we make any reasonable adjustments for travel and accommodation for </w:t>
      </w:r>
      <w:r w:rsidR="3C1CC781" w:rsidRPr="00590063">
        <w:t>p</w:t>
      </w:r>
      <w:r w:rsidRPr="00590063">
        <w:t xml:space="preserve">anel </w:t>
      </w:r>
      <w:r w:rsidR="66F1FF3B" w:rsidRPr="00590063">
        <w:t>c</w:t>
      </w:r>
      <w:r w:rsidRPr="00590063">
        <w:t>hairs/</w:t>
      </w:r>
      <w:r w:rsidR="75CCAEEC" w:rsidRPr="00590063">
        <w:t>m</w:t>
      </w:r>
      <w:r w:rsidRPr="00590063">
        <w:t>embers. This includes adjustments for those who are pregnant or disabled.</w:t>
      </w:r>
    </w:p>
    <w:p w14:paraId="0E19A6A2" w14:textId="77777777" w:rsidR="000F30E7" w:rsidRPr="00590063" w:rsidRDefault="00F871A0">
      <w:pPr>
        <w:spacing w:before="240" w:after="240" w:line="360" w:lineRule="auto"/>
        <w:rPr>
          <w:b/>
        </w:rPr>
      </w:pPr>
      <w:r w:rsidRPr="00590063">
        <w:rPr>
          <w:b/>
        </w:rPr>
        <w:t>P. 17 How to apply</w:t>
      </w:r>
    </w:p>
    <w:p w14:paraId="091A3E24" w14:textId="629BB518" w:rsidR="000F30E7" w:rsidRPr="00590063" w:rsidRDefault="00F871A0">
      <w:pPr>
        <w:spacing w:before="240" w:after="240" w:line="360" w:lineRule="auto"/>
      </w:pPr>
      <w:r w:rsidRPr="00590063">
        <w:t xml:space="preserve">The closing date for applications is 12:00 </w:t>
      </w:r>
      <w:r w:rsidR="45F63B75" w:rsidRPr="00590063">
        <w:t xml:space="preserve">midday </w:t>
      </w:r>
      <w:r w:rsidRPr="00590063">
        <w:t xml:space="preserve">on </w:t>
      </w:r>
      <w:r w:rsidR="42ECA25F" w:rsidRPr="00590063">
        <w:t>Wednesday</w:t>
      </w:r>
      <w:r w:rsidRPr="00590063">
        <w:t xml:space="preserve"> </w:t>
      </w:r>
      <w:r w:rsidR="32289FBD" w:rsidRPr="00590063">
        <w:t xml:space="preserve">17 </w:t>
      </w:r>
      <w:r w:rsidRPr="00590063">
        <w:t xml:space="preserve">July 2024. </w:t>
      </w:r>
    </w:p>
    <w:p w14:paraId="4ECEA1C6" w14:textId="562658BE" w:rsidR="000F30E7" w:rsidRPr="00590063" w:rsidRDefault="00F871A0">
      <w:pPr>
        <w:spacing w:before="240" w:after="240" w:line="360" w:lineRule="auto"/>
      </w:pPr>
      <w:r w:rsidRPr="00590063">
        <w:t xml:space="preserve">Visit </w:t>
      </w:r>
      <w:hyperlink r:id="rId16">
        <w:r w:rsidRPr="00590063">
          <w:rPr>
            <w:rStyle w:val="Hyperlink"/>
          </w:rPr>
          <w:t>www.inclusiveboards.co.uk/</w:t>
        </w:r>
        <w:r w:rsidR="79C2362F" w:rsidRPr="00590063">
          <w:rPr>
            <w:rStyle w:val="Hyperlink"/>
          </w:rPr>
          <w:t>home/</w:t>
        </w:r>
        <w:r w:rsidRPr="00590063">
          <w:rPr>
            <w:rStyle w:val="Hyperlink"/>
          </w:rPr>
          <w:t>nmc</w:t>
        </w:r>
      </w:hyperlink>
      <w:r w:rsidRPr="00590063">
        <w:t xml:space="preserve"> to submit an application form.</w:t>
      </w:r>
    </w:p>
    <w:p w14:paraId="682119B2" w14:textId="77777777" w:rsidR="000F30E7" w:rsidRPr="00590063" w:rsidRDefault="00F871A0">
      <w:pPr>
        <w:spacing w:before="240" w:after="240" w:line="360" w:lineRule="auto"/>
      </w:pPr>
      <w:r w:rsidRPr="00590063">
        <w:lastRenderedPageBreak/>
        <w:t>Please note, as part of the application processes you will need to:</w:t>
      </w:r>
    </w:p>
    <w:p w14:paraId="58E3A9AA" w14:textId="77777777" w:rsidR="000F30E7" w:rsidRPr="00590063" w:rsidRDefault="00F871A0">
      <w:pPr>
        <w:numPr>
          <w:ilvl w:val="0"/>
          <w:numId w:val="21"/>
        </w:numPr>
        <w:spacing w:before="240" w:line="360" w:lineRule="auto"/>
      </w:pPr>
      <w:r w:rsidRPr="00590063">
        <w:t>Complete all of the questions as fully as possible on the online application form. This will include questions about how you meet the competencies and your suitability for the role(s) you are applying for.</w:t>
      </w:r>
    </w:p>
    <w:p w14:paraId="30F0BD18" w14:textId="30A8B2E0" w:rsidR="000F30E7" w:rsidRPr="00590063" w:rsidRDefault="00F871A0">
      <w:pPr>
        <w:numPr>
          <w:ilvl w:val="0"/>
          <w:numId w:val="21"/>
        </w:numPr>
        <w:spacing w:line="360" w:lineRule="auto"/>
      </w:pPr>
      <w:r w:rsidRPr="00590063">
        <w:t xml:space="preserve">Submit your </w:t>
      </w:r>
      <w:r w:rsidR="645A88B0" w:rsidRPr="00590063">
        <w:t>up-to-date</w:t>
      </w:r>
      <w:r w:rsidRPr="00590063">
        <w:t xml:space="preserve"> CV when prompted</w:t>
      </w:r>
      <w:r w:rsidR="290A10C2" w:rsidRPr="00590063">
        <w:t>.</w:t>
      </w:r>
    </w:p>
    <w:p w14:paraId="1E930F7F" w14:textId="2A97E4E3" w:rsidR="000F30E7" w:rsidRPr="00590063" w:rsidRDefault="00F871A0">
      <w:pPr>
        <w:numPr>
          <w:ilvl w:val="0"/>
          <w:numId w:val="21"/>
        </w:numPr>
        <w:spacing w:after="240" w:line="360" w:lineRule="auto"/>
      </w:pPr>
      <w:r w:rsidRPr="00590063">
        <w:t>Complete the diversity information form when prompted</w:t>
      </w:r>
      <w:r w:rsidR="73CEF001" w:rsidRPr="00590063">
        <w:t>.</w:t>
      </w:r>
    </w:p>
    <w:p w14:paraId="0AC64372" w14:textId="77777777" w:rsidR="000F30E7" w:rsidRPr="00590063" w:rsidRDefault="00F871A0">
      <w:pPr>
        <w:spacing w:before="240" w:after="240" w:line="343" w:lineRule="auto"/>
      </w:pPr>
      <w:r w:rsidRPr="00590063">
        <w:t>All applications will be acknowledged. Please note that we will not be able to consider incomplete applications, or applications received after the deadline.</w:t>
      </w:r>
    </w:p>
    <w:p w14:paraId="73162AC0" w14:textId="77777777" w:rsidR="000F30E7" w:rsidRPr="00590063" w:rsidRDefault="00F871A0">
      <w:pPr>
        <w:spacing w:before="240" w:after="240" w:line="343" w:lineRule="auto"/>
      </w:pPr>
      <w:r w:rsidRPr="00590063">
        <w:t>You will also be asked to provide information on:</w:t>
      </w:r>
    </w:p>
    <w:p w14:paraId="34730CC0" w14:textId="77777777" w:rsidR="000F30E7" w:rsidRPr="00590063" w:rsidRDefault="00F871A0">
      <w:pPr>
        <w:numPr>
          <w:ilvl w:val="0"/>
          <w:numId w:val="17"/>
        </w:numPr>
        <w:spacing w:before="240" w:line="360" w:lineRule="auto"/>
      </w:pPr>
      <w:r w:rsidRPr="00590063">
        <w:t>Conflicts of interest and previous conduct.</w:t>
      </w:r>
    </w:p>
    <w:p w14:paraId="3CBCE51C" w14:textId="77777777" w:rsidR="000F30E7" w:rsidRPr="00590063" w:rsidRDefault="00F871A0">
      <w:pPr>
        <w:numPr>
          <w:ilvl w:val="0"/>
          <w:numId w:val="17"/>
        </w:numPr>
        <w:spacing w:line="360" w:lineRule="auto"/>
      </w:pPr>
      <w:r w:rsidRPr="00590063">
        <w:t>Significant political activity.</w:t>
      </w:r>
    </w:p>
    <w:p w14:paraId="35AE4853" w14:textId="77777777" w:rsidR="000F30E7" w:rsidRPr="00590063" w:rsidRDefault="00F871A0">
      <w:pPr>
        <w:numPr>
          <w:ilvl w:val="0"/>
          <w:numId w:val="17"/>
        </w:numPr>
        <w:spacing w:after="240" w:line="360" w:lineRule="auto"/>
      </w:pPr>
      <w:r w:rsidRPr="00590063">
        <w:t>Your referees (this does not apply to existing NMC panel members).</w:t>
      </w:r>
    </w:p>
    <w:p w14:paraId="7A197A3B" w14:textId="77777777" w:rsidR="000F30E7" w:rsidRPr="00590063" w:rsidRDefault="00F871A0">
      <w:pPr>
        <w:spacing w:before="240" w:after="240" w:line="343" w:lineRule="auto"/>
      </w:pPr>
      <w:r w:rsidRPr="00590063">
        <w:t xml:space="preserve">To find out more, request support when applying, or have an informal confidential discussion before applying, please get in touch with one of our consultants by emailing </w:t>
      </w:r>
      <w:hyperlink r:id="rId17">
        <w:r w:rsidRPr="00590063">
          <w:rPr>
            <w:color w:val="1155CC"/>
            <w:u w:val="single"/>
          </w:rPr>
          <w:t>nmc@inclusiveboards.co.uk</w:t>
        </w:r>
      </w:hyperlink>
      <w:r w:rsidRPr="00590063">
        <w:t xml:space="preserve"> </w:t>
      </w:r>
    </w:p>
    <w:p w14:paraId="3E7320B8" w14:textId="77777777" w:rsidR="000F30E7" w:rsidRPr="00590063" w:rsidRDefault="00F871A0">
      <w:pPr>
        <w:spacing w:before="240" w:after="240" w:line="343" w:lineRule="auto"/>
      </w:pPr>
      <w:r w:rsidRPr="00590063">
        <w:t>Applications will be reviewed on a rolling basis and candidates are encouraged to apply at their earliest convenience rather than waiting to submit their application closer to the deadline.</w:t>
      </w:r>
    </w:p>
    <w:p w14:paraId="61BB1346" w14:textId="77777777" w:rsidR="000F30E7" w:rsidRPr="00590063" w:rsidRDefault="00F871A0">
      <w:pPr>
        <w:spacing w:before="240" w:after="240" w:line="360" w:lineRule="auto"/>
        <w:rPr>
          <w:b/>
        </w:rPr>
      </w:pPr>
      <w:r w:rsidRPr="00590063">
        <w:rPr>
          <w:b/>
        </w:rPr>
        <w:t>P.18 Important additional information</w:t>
      </w:r>
    </w:p>
    <w:p w14:paraId="60DF5BDD" w14:textId="7C88056D" w:rsidR="000F30E7" w:rsidRPr="00590063" w:rsidRDefault="00F871A0" w:rsidP="68F23A9D">
      <w:pPr>
        <w:spacing w:before="240" w:after="240" w:line="360" w:lineRule="auto"/>
        <w:rPr>
          <w:b/>
          <w:bCs/>
        </w:rPr>
      </w:pPr>
      <w:r w:rsidRPr="00590063">
        <w:rPr>
          <w:b/>
          <w:bCs/>
        </w:rPr>
        <w:t xml:space="preserve">Selection </w:t>
      </w:r>
      <w:r w:rsidR="0F43FFA9" w:rsidRPr="00590063">
        <w:rPr>
          <w:b/>
          <w:bCs/>
        </w:rPr>
        <w:t>p</w:t>
      </w:r>
      <w:r w:rsidRPr="00590063">
        <w:rPr>
          <w:b/>
          <w:bCs/>
        </w:rPr>
        <w:t>rocess</w:t>
      </w:r>
    </w:p>
    <w:p w14:paraId="73D41BA7" w14:textId="3BA73678" w:rsidR="000F30E7" w:rsidRPr="00590063" w:rsidRDefault="00F871A0">
      <w:pPr>
        <w:spacing w:before="240" w:after="240" w:line="360" w:lineRule="auto"/>
      </w:pPr>
      <w:r w:rsidRPr="00590063">
        <w:t>We are committed to selection processes that are accessible, fair, transparent, based on merit and free from bias and unlawful discrimination. The selection process will be evidence-led and at each stage you will be assessed against the competencies set out on pages 14 and as given in full detail in the Role Specifications.</w:t>
      </w:r>
    </w:p>
    <w:p w14:paraId="2B35C4DD" w14:textId="44EFAF77" w:rsidR="000F30E7" w:rsidRPr="00590063" w:rsidRDefault="2EE9D3DC">
      <w:pPr>
        <w:spacing w:before="240" w:after="240" w:line="360" w:lineRule="auto"/>
      </w:pPr>
      <w:r w:rsidRPr="00590063">
        <w:t xml:space="preserve">Candidates who </w:t>
      </w:r>
      <w:r w:rsidR="022CF46D" w:rsidRPr="00590063">
        <w:t>are invited to interview will undergo detailed due diligence checks</w:t>
      </w:r>
      <w:r w:rsidR="2B7576AD" w:rsidRPr="00590063">
        <w:t xml:space="preserve"> on your professional and personal history (including social media checks)</w:t>
      </w:r>
      <w:r w:rsidR="022CF46D" w:rsidRPr="00590063">
        <w:t xml:space="preserve"> and references will be required. Candidates who </w:t>
      </w:r>
      <w:r w:rsidR="17328D32" w:rsidRPr="00590063">
        <w:t xml:space="preserve">have </w:t>
      </w:r>
      <w:r w:rsidR="35CF4F41" w:rsidRPr="00590063">
        <w:t xml:space="preserve">met the required standard at the interview stage will be </w:t>
      </w:r>
      <w:r w:rsidR="00F871A0" w:rsidRPr="00590063">
        <w:t>recommend</w:t>
      </w:r>
      <w:r w:rsidR="5968FC82" w:rsidRPr="00590063">
        <w:t>ed</w:t>
      </w:r>
      <w:r w:rsidR="00F871A0" w:rsidRPr="00590063">
        <w:t xml:space="preserve"> for appointment to the Appointments Board in December 2024</w:t>
      </w:r>
      <w:r w:rsidR="51094110" w:rsidRPr="00590063">
        <w:t>.</w:t>
      </w:r>
      <w:r w:rsidR="00F871A0" w:rsidRPr="00590063">
        <w:t xml:space="preserve"> </w:t>
      </w:r>
      <w:r w:rsidR="38D74846" w:rsidRPr="00590063">
        <w:t>T</w:t>
      </w:r>
      <w:r w:rsidR="00F871A0" w:rsidRPr="00590063">
        <w:t>he Council will consider the Appointment Board’s recommendations for appointment in January 2025.</w:t>
      </w:r>
    </w:p>
    <w:p w14:paraId="48CE1B0A" w14:textId="77777777" w:rsidR="000F30E7" w:rsidRPr="00590063" w:rsidRDefault="00F871A0">
      <w:pPr>
        <w:spacing w:before="240" w:after="240" w:line="360" w:lineRule="auto"/>
        <w:rPr>
          <w:b/>
        </w:rPr>
      </w:pPr>
      <w:r w:rsidRPr="00590063">
        <w:rPr>
          <w:b/>
        </w:rPr>
        <w:t xml:space="preserve">Tenure </w:t>
      </w:r>
    </w:p>
    <w:p w14:paraId="25F036C9" w14:textId="3FC55463" w:rsidR="000F30E7" w:rsidRPr="00590063" w:rsidRDefault="00F871A0">
      <w:pPr>
        <w:spacing w:before="240" w:after="240" w:line="360" w:lineRule="auto"/>
      </w:pPr>
      <w:r w:rsidRPr="00590063">
        <w:lastRenderedPageBreak/>
        <w:t xml:space="preserve">The initial term of office for Panel Chairs and Panel Members will be for a period of </w:t>
      </w:r>
      <w:r w:rsidR="65F205F3" w:rsidRPr="00590063">
        <w:t>four</w:t>
      </w:r>
      <w:r w:rsidRPr="00590063">
        <w:t xml:space="preserve"> years. For registrants, continuation of registration will be an additional requirement. Registrants not on the register will not be able to continue in their role.</w:t>
      </w:r>
    </w:p>
    <w:p w14:paraId="3B2647C2" w14:textId="0E1F5E8D" w:rsidR="000F30E7" w:rsidRPr="00590063" w:rsidRDefault="00F871A0">
      <w:pPr>
        <w:spacing w:before="240" w:after="240" w:line="360" w:lineRule="auto"/>
        <w:rPr>
          <w:b/>
        </w:rPr>
      </w:pPr>
      <w:r w:rsidRPr="00590063">
        <w:rPr>
          <w:b/>
        </w:rPr>
        <w:t>Training and development</w:t>
      </w:r>
    </w:p>
    <w:p w14:paraId="4315A9FF" w14:textId="7344ABAD" w:rsidR="000F30E7" w:rsidRPr="00590063" w:rsidRDefault="00F871A0">
      <w:pPr>
        <w:spacing w:before="240" w:after="240" w:line="360" w:lineRule="auto"/>
        <w:rPr>
          <w:b/>
        </w:rPr>
      </w:pPr>
      <w:r w:rsidRPr="00590063">
        <w:t>All new appointees receive a comprehensive induction programme</w:t>
      </w:r>
      <w:r w:rsidR="4BAB0EF0" w:rsidRPr="00590063">
        <w:t xml:space="preserve"> consisting of online learning and four days of live training for Panel Members and five days for Panel Chairs</w:t>
      </w:r>
      <w:r w:rsidRPr="00590063">
        <w:t>.</w:t>
      </w:r>
      <w:r w:rsidR="7E06F97B" w:rsidRPr="00590063">
        <w:t xml:space="preserve"> </w:t>
      </w:r>
      <w:r w:rsidRPr="00590063">
        <w:t>This programme is scheduled to take place during February and March 202</w:t>
      </w:r>
      <w:r w:rsidR="1E2081AD" w:rsidRPr="00590063">
        <w:t>5</w:t>
      </w:r>
      <w:r w:rsidR="0723C57D" w:rsidRPr="00590063">
        <w:t xml:space="preserve">.  If invited to interview you will be provided with a selection of </w:t>
      </w:r>
      <w:r w:rsidR="2B8E97FA" w:rsidRPr="00590063">
        <w:t xml:space="preserve">induction </w:t>
      </w:r>
      <w:r w:rsidR="0723C57D" w:rsidRPr="00590063">
        <w:t>dates an</w:t>
      </w:r>
      <w:r w:rsidR="36C97A6B" w:rsidRPr="00590063">
        <w:t>d</w:t>
      </w:r>
      <w:r w:rsidR="0723C57D" w:rsidRPr="00590063">
        <w:t xml:space="preserve"> asked to express a preference.</w:t>
      </w:r>
      <w:r w:rsidR="187BE13B" w:rsidRPr="00590063">
        <w:t xml:space="preserve"> You will not be able to sit as a Panel Member or Panel Chair until all induction training is complete. </w:t>
      </w:r>
      <w:r w:rsidRPr="00590063">
        <w:t>All appointees will receive a payment of £</w:t>
      </w:r>
      <w:r w:rsidR="7B50C3DE" w:rsidRPr="00590063">
        <w:t>260</w:t>
      </w:r>
      <w:r w:rsidRPr="00590063">
        <w:t xml:space="preserve"> for each training day. In addition, there will be ongoing opportunities for development both on an individual and collective basis.</w:t>
      </w:r>
    </w:p>
    <w:p w14:paraId="312764B1" w14:textId="77777777" w:rsidR="000F30E7" w:rsidRPr="00590063" w:rsidRDefault="00F871A0">
      <w:pPr>
        <w:spacing w:before="240" w:after="240" w:line="360" w:lineRule="auto"/>
        <w:rPr>
          <w:b/>
        </w:rPr>
      </w:pPr>
      <w:r w:rsidRPr="00590063">
        <w:rPr>
          <w:b/>
        </w:rPr>
        <w:t xml:space="preserve">Complaints </w:t>
      </w:r>
    </w:p>
    <w:p w14:paraId="3152DAA5" w14:textId="40A46F4E" w:rsidR="000F30E7" w:rsidRPr="00590063" w:rsidRDefault="00F871A0">
      <w:pPr>
        <w:spacing w:before="240" w:after="240" w:line="360" w:lineRule="auto"/>
      </w:pPr>
      <w:r w:rsidRPr="00590063">
        <w:t>If you wish to make a complaint, please contact Inclusive Boards in the first instance by emailing hello@inclusiveboards.co.uk</w:t>
      </w:r>
    </w:p>
    <w:p w14:paraId="165A7E90" w14:textId="6DD380F5" w:rsidR="000F30E7" w:rsidRPr="007903BC" w:rsidRDefault="00F871A0">
      <w:pPr>
        <w:spacing w:before="240" w:after="240" w:line="360" w:lineRule="auto"/>
        <w:rPr>
          <w:b/>
        </w:rPr>
      </w:pPr>
      <w:r w:rsidRPr="00590063">
        <w:rPr>
          <w:b/>
        </w:rPr>
        <w:t>P.19-20 Timeline</w:t>
      </w:r>
    </w:p>
    <w:tbl>
      <w:tblPr>
        <w:tblW w:w="90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98"/>
        <w:gridCol w:w="7427"/>
      </w:tblGrid>
      <w:tr w:rsidR="000F30E7" w:rsidRPr="00590063" w14:paraId="0D8E36C2" w14:textId="77777777" w:rsidTr="3DBE74F4">
        <w:trPr>
          <w:trHeight w:val="500"/>
        </w:trPr>
        <w:tc>
          <w:tcPr>
            <w:tcW w:w="1598" w:type="dxa"/>
            <w:tcBorders>
              <w:top w:val="nil"/>
              <w:left w:val="nil"/>
              <w:bottom w:val="nil"/>
              <w:right w:val="nil"/>
            </w:tcBorders>
            <w:tcMar>
              <w:top w:w="100" w:type="dxa"/>
              <w:left w:w="100" w:type="dxa"/>
              <w:bottom w:w="100" w:type="dxa"/>
              <w:right w:w="100" w:type="dxa"/>
            </w:tcMar>
          </w:tcPr>
          <w:p w14:paraId="28B627A4" w14:textId="77777777" w:rsidR="000F30E7" w:rsidRPr="00590063" w:rsidRDefault="00F871A0">
            <w:pPr>
              <w:spacing w:before="240" w:after="240" w:line="360" w:lineRule="auto"/>
            </w:pPr>
            <w:r w:rsidRPr="00590063">
              <w:t>DATE</w:t>
            </w:r>
          </w:p>
        </w:tc>
        <w:tc>
          <w:tcPr>
            <w:tcW w:w="7426" w:type="dxa"/>
            <w:tcBorders>
              <w:top w:val="nil"/>
              <w:left w:val="nil"/>
              <w:bottom w:val="nil"/>
              <w:right w:val="nil"/>
            </w:tcBorders>
            <w:tcMar>
              <w:top w:w="100" w:type="dxa"/>
              <w:left w:w="100" w:type="dxa"/>
              <w:bottom w:w="100" w:type="dxa"/>
              <w:right w:w="100" w:type="dxa"/>
            </w:tcMar>
          </w:tcPr>
          <w:p w14:paraId="6F1B836F" w14:textId="77777777" w:rsidR="000F30E7" w:rsidRPr="00590063" w:rsidRDefault="00F871A0">
            <w:pPr>
              <w:spacing w:before="240" w:after="240" w:line="360" w:lineRule="auto"/>
            </w:pPr>
            <w:r w:rsidRPr="00590063">
              <w:t>STAGE</w:t>
            </w:r>
          </w:p>
        </w:tc>
      </w:tr>
      <w:tr w:rsidR="000F30E7" w:rsidRPr="00590063" w14:paraId="57B00F84" w14:textId="77777777" w:rsidTr="3DBE74F4">
        <w:trPr>
          <w:trHeight w:val="770"/>
        </w:trPr>
        <w:tc>
          <w:tcPr>
            <w:tcW w:w="1598" w:type="dxa"/>
            <w:tcBorders>
              <w:top w:val="nil"/>
              <w:left w:val="nil"/>
              <w:bottom w:val="nil"/>
              <w:right w:val="nil"/>
            </w:tcBorders>
            <w:tcMar>
              <w:top w:w="100" w:type="dxa"/>
              <w:left w:w="100" w:type="dxa"/>
              <w:bottom w:w="100" w:type="dxa"/>
              <w:right w:w="100" w:type="dxa"/>
            </w:tcMar>
          </w:tcPr>
          <w:p w14:paraId="23D766A7" w14:textId="3AB314A4" w:rsidR="000F30E7" w:rsidRPr="00590063" w:rsidRDefault="23FA52D6">
            <w:pPr>
              <w:spacing w:before="240" w:after="240" w:line="360" w:lineRule="auto"/>
            </w:pPr>
            <w:r w:rsidRPr="00590063">
              <w:t xml:space="preserve">Mid </w:t>
            </w:r>
            <w:r w:rsidR="00F871A0" w:rsidRPr="00590063">
              <w:t>June 2024</w:t>
            </w:r>
          </w:p>
        </w:tc>
        <w:tc>
          <w:tcPr>
            <w:tcW w:w="7426" w:type="dxa"/>
            <w:tcBorders>
              <w:top w:val="nil"/>
              <w:left w:val="nil"/>
              <w:bottom w:val="nil"/>
              <w:right w:val="nil"/>
            </w:tcBorders>
            <w:tcMar>
              <w:top w:w="100" w:type="dxa"/>
              <w:left w:w="100" w:type="dxa"/>
              <w:bottom w:w="100" w:type="dxa"/>
              <w:right w:w="100" w:type="dxa"/>
            </w:tcMar>
          </w:tcPr>
          <w:p w14:paraId="1989D4A9" w14:textId="362D90D6" w:rsidR="000F30E7" w:rsidRPr="00590063" w:rsidRDefault="00F871A0" w:rsidP="54AD23DF">
            <w:pPr>
              <w:spacing w:before="240" w:after="240" w:line="360" w:lineRule="auto"/>
              <w:rPr>
                <w:b/>
                <w:bCs/>
              </w:rPr>
            </w:pPr>
            <w:r w:rsidRPr="00590063">
              <w:rPr>
                <w:b/>
                <w:bCs/>
              </w:rPr>
              <w:t xml:space="preserve">Applications </w:t>
            </w:r>
            <w:r w:rsidR="63A682DD" w:rsidRPr="00590063">
              <w:rPr>
                <w:b/>
                <w:bCs/>
              </w:rPr>
              <w:t>o</w:t>
            </w:r>
            <w:r w:rsidRPr="00590063">
              <w:rPr>
                <w:b/>
                <w:bCs/>
              </w:rPr>
              <w:t>pen</w:t>
            </w:r>
          </w:p>
        </w:tc>
      </w:tr>
      <w:tr w:rsidR="000F30E7" w:rsidRPr="00590063" w14:paraId="4B641687" w14:textId="77777777" w:rsidTr="3DBE74F4">
        <w:trPr>
          <w:trHeight w:val="2630"/>
        </w:trPr>
        <w:tc>
          <w:tcPr>
            <w:tcW w:w="1598" w:type="dxa"/>
            <w:tcBorders>
              <w:top w:val="nil"/>
              <w:left w:val="nil"/>
              <w:bottom w:val="nil"/>
              <w:right w:val="nil"/>
            </w:tcBorders>
            <w:tcMar>
              <w:top w:w="100" w:type="dxa"/>
              <w:left w:w="100" w:type="dxa"/>
              <w:bottom w:w="100" w:type="dxa"/>
              <w:right w:w="100" w:type="dxa"/>
            </w:tcMar>
          </w:tcPr>
          <w:p w14:paraId="185016AB" w14:textId="5CA08D39" w:rsidR="000F30E7" w:rsidRPr="00590063" w:rsidRDefault="66DE2253">
            <w:pPr>
              <w:spacing w:before="240" w:after="240" w:line="360" w:lineRule="auto"/>
            </w:pPr>
            <w:r w:rsidRPr="00590063">
              <w:t xml:space="preserve">12.00pm midday </w:t>
            </w:r>
            <w:r w:rsidR="00F871A0" w:rsidRPr="00590063">
              <w:t xml:space="preserve">on </w:t>
            </w:r>
            <w:r w:rsidR="3265B3B5" w:rsidRPr="00590063">
              <w:t>Wednesday</w:t>
            </w:r>
            <w:r w:rsidR="00F871A0" w:rsidRPr="00590063">
              <w:t xml:space="preserve"> </w:t>
            </w:r>
            <w:r w:rsidR="30F1951E" w:rsidRPr="00590063">
              <w:t>17</w:t>
            </w:r>
            <w:r w:rsidR="00F871A0" w:rsidRPr="00590063">
              <w:t xml:space="preserve"> July 2024</w:t>
            </w:r>
          </w:p>
        </w:tc>
        <w:tc>
          <w:tcPr>
            <w:tcW w:w="7426" w:type="dxa"/>
            <w:tcBorders>
              <w:top w:val="nil"/>
              <w:left w:val="nil"/>
              <w:bottom w:val="nil"/>
              <w:right w:val="nil"/>
            </w:tcBorders>
            <w:tcMar>
              <w:top w:w="100" w:type="dxa"/>
              <w:left w:w="100" w:type="dxa"/>
              <w:bottom w:w="100" w:type="dxa"/>
              <w:right w:w="100" w:type="dxa"/>
            </w:tcMar>
          </w:tcPr>
          <w:p w14:paraId="1C08B08F" w14:textId="306BD137" w:rsidR="000F30E7" w:rsidRPr="00590063" w:rsidRDefault="4595E726" w:rsidP="00A605AC">
            <w:pPr>
              <w:spacing w:before="240" w:after="240" w:line="360" w:lineRule="auto"/>
              <w:rPr>
                <w:b/>
                <w:bCs/>
                <w:color w:val="000000" w:themeColor="text1"/>
              </w:rPr>
            </w:pPr>
            <w:r w:rsidRPr="00590063">
              <w:rPr>
                <w:b/>
                <w:bCs/>
                <w:color w:val="000000" w:themeColor="text1"/>
              </w:rPr>
              <w:t>Applications close</w:t>
            </w:r>
          </w:p>
          <w:p w14:paraId="27F0DA32" w14:textId="78D9C038" w:rsidR="000F30E7" w:rsidRPr="00590063" w:rsidRDefault="4595E726" w:rsidP="00A605AC">
            <w:pPr>
              <w:spacing w:before="240" w:after="240" w:line="300" w:lineRule="auto"/>
              <w:rPr>
                <w:color w:val="000000" w:themeColor="text1"/>
              </w:rPr>
            </w:pPr>
            <w:r w:rsidRPr="00590063">
              <w:rPr>
                <w:color w:val="000000" w:themeColor="text1"/>
              </w:rPr>
              <w:t>Applications will only be valid if we receive:</w:t>
            </w:r>
          </w:p>
          <w:p w14:paraId="59D14D0E" w14:textId="1E469D21" w:rsidR="000F30E7" w:rsidRPr="00590063" w:rsidRDefault="4595E726" w:rsidP="54AD23DF">
            <w:pPr>
              <w:pStyle w:val="ListParagraph"/>
              <w:numPr>
                <w:ilvl w:val="0"/>
                <w:numId w:val="14"/>
              </w:numPr>
              <w:spacing w:line="360" w:lineRule="auto"/>
              <w:rPr>
                <w:color w:val="000000" w:themeColor="text1"/>
              </w:rPr>
            </w:pPr>
            <w:r w:rsidRPr="00590063">
              <w:rPr>
                <w:color w:val="000000" w:themeColor="text1"/>
              </w:rPr>
              <w:t>A completed online application form</w:t>
            </w:r>
            <w:r w:rsidR="3BBFB70A" w:rsidRPr="00590063">
              <w:rPr>
                <w:color w:val="000000" w:themeColor="text1"/>
              </w:rPr>
              <w:t xml:space="preserve"> (including CV)</w:t>
            </w:r>
            <w:r w:rsidRPr="00590063">
              <w:rPr>
                <w:color w:val="000000" w:themeColor="text1"/>
              </w:rPr>
              <w:t>.</w:t>
            </w:r>
          </w:p>
          <w:p w14:paraId="46CECD9B" w14:textId="6609666F" w:rsidR="000F30E7" w:rsidRPr="00590063" w:rsidRDefault="4595E726" w:rsidP="54AD23DF">
            <w:pPr>
              <w:pStyle w:val="ListParagraph"/>
              <w:numPr>
                <w:ilvl w:val="0"/>
                <w:numId w:val="14"/>
              </w:numPr>
              <w:spacing w:line="360" w:lineRule="auto"/>
              <w:rPr>
                <w:color w:val="000000" w:themeColor="text1"/>
              </w:rPr>
            </w:pPr>
            <w:r w:rsidRPr="00590063">
              <w:rPr>
                <w:color w:val="000000" w:themeColor="text1"/>
              </w:rPr>
              <w:t>Although voluntary, we thank you in advance for completing the diversity and inclusion monitoring form.</w:t>
            </w:r>
          </w:p>
          <w:p w14:paraId="53825E2F" w14:textId="72165164" w:rsidR="000F30E7" w:rsidRPr="00590063" w:rsidRDefault="4595E726" w:rsidP="54AD23DF">
            <w:pPr>
              <w:pStyle w:val="ListParagraph"/>
              <w:numPr>
                <w:ilvl w:val="0"/>
                <w:numId w:val="14"/>
              </w:numPr>
              <w:spacing w:line="360" w:lineRule="auto"/>
              <w:rPr>
                <w:color w:val="000000" w:themeColor="text1"/>
              </w:rPr>
            </w:pPr>
            <w:r w:rsidRPr="00590063">
              <w:rPr>
                <w:color w:val="000000" w:themeColor="text1"/>
              </w:rPr>
              <w:t xml:space="preserve">All applications received will undergo an eligibility check, including confirmation that applicants are not disqualified under the Nursing and Midwifery (Constitution) Order and charity law; and </w:t>
            </w:r>
            <w:r w:rsidRPr="00590063">
              <w:rPr>
                <w:color w:val="000000" w:themeColor="text1"/>
              </w:rPr>
              <w:lastRenderedPageBreak/>
              <w:t>identification of any potential conflicts of interest that may need to be discussed.</w:t>
            </w:r>
          </w:p>
        </w:tc>
      </w:tr>
      <w:tr w:rsidR="000F30E7" w:rsidRPr="00590063" w14:paraId="6DBAD199" w14:textId="77777777" w:rsidTr="3DBE74F4">
        <w:trPr>
          <w:trHeight w:val="770"/>
        </w:trPr>
        <w:tc>
          <w:tcPr>
            <w:tcW w:w="1598" w:type="dxa"/>
            <w:tcBorders>
              <w:top w:val="nil"/>
              <w:left w:val="nil"/>
              <w:bottom w:val="nil"/>
              <w:right w:val="nil"/>
            </w:tcBorders>
            <w:tcMar>
              <w:top w:w="100" w:type="dxa"/>
              <w:left w:w="100" w:type="dxa"/>
              <w:bottom w:w="100" w:type="dxa"/>
              <w:right w:w="100" w:type="dxa"/>
            </w:tcMar>
          </w:tcPr>
          <w:p w14:paraId="59C110A2" w14:textId="77777777" w:rsidR="000F30E7" w:rsidRPr="00590063" w:rsidRDefault="00F871A0">
            <w:pPr>
              <w:spacing w:before="240" w:after="240" w:line="360" w:lineRule="auto"/>
            </w:pPr>
            <w:r w:rsidRPr="00590063">
              <w:lastRenderedPageBreak/>
              <w:t>July to August 2024</w:t>
            </w:r>
          </w:p>
        </w:tc>
        <w:tc>
          <w:tcPr>
            <w:tcW w:w="7426" w:type="dxa"/>
            <w:tcBorders>
              <w:top w:val="nil"/>
              <w:left w:val="nil"/>
              <w:bottom w:val="nil"/>
              <w:right w:val="nil"/>
            </w:tcBorders>
            <w:tcMar>
              <w:top w:w="100" w:type="dxa"/>
              <w:left w:w="100" w:type="dxa"/>
              <w:bottom w:w="100" w:type="dxa"/>
              <w:right w:w="100" w:type="dxa"/>
            </w:tcMar>
          </w:tcPr>
          <w:p w14:paraId="23C39CF7" w14:textId="6971BD82" w:rsidR="000F30E7" w:rsidRPr="00590063" w:rsidRDefault="00005BDB" w:rsidP="54AD23DF">
            <w:pPr>
              <w:spacing w:before="240" w:after="240" w:line="360" w:lineRule="auto"/>
              <w:rPr>
                <w:b/>
                <w:bCs/>
              </w:rPr>
            </w:pPr>
            <w:r w:rsidRPr="00590063">
              <w:rPr>
                <w:b/>
                <w:bCs/>
              </w:rPr>
              <w:t>Longlisting</w:t>
            </w:r>
            <w:r w:rsidR="00F871A0" w:rsidRPr="00590063">
              <w:rPr>
                <w:b/>
                <w:bCs/>
              </w:rPr>
              <w:t xml:space="preserve"> stage </w:t>
            </w:r>
          </w:p>
          <w:p w14:paraId="5EA7FDA7" w14:textId="00004359" w:rsidR="000F30E7" w:rsidRPr="00590063" w:rsidRDefault="00F871A0">
            <w:pPr>
              <w:spacing w:before="240" w:after="240" w:line="360" w:lineRule="auto"/>
            </w:pPr>
            <w:r w:rsidRPr="00590063">
              <w:t>Inclusive Boards will undertake an initial assessment of all applications against the job competencies.</w:t>
            </w:r>
          </w:p>
        </w:tc>
      </w:tr>
      <w:tr w:rsidR="000F30E7" w:rsidRPr="00590063" w14:paraId="7A9E50C7" w14:textId="77777777" w:rsidTr="3DBE74F4">
        <w:trPr>
          <w:trHeight w:val="1565"/>
        </w:trPr>
        <w:tc>
          <w:tcPr>
            <w:tcW w:w="1598" w:type="dxa"/>
            <w:tcBorders>
              <w:top w:val="nil"/>
              <w:left w:val="nil"/>
              <w:bottom w:val="nil"/>
              <w:right w:val="nil"/>
            </w:tcBorders>
            <w:tcMar>
              <w:top w:w="100" w:type="dxa"/>
              <w:left w:w="100" w:type="dxa"/>
              <w:bottom w:w="100" w:type="dxa"/>
              <w:right w:w="100" w:type="dxa"/>
            </w:tcMar>
          </w:tcPr>
          <w:p w14:paraId="3307C3EF" w14:textId="77777777" w:rsidR="000F30E7" w:rsidRPr="00590063" w:rsidRDefault="00F871A0">
            <w:pPr>
              <w:spacing w:before="240" w:after="240" w:line="360" w:lineRule="auto"/>
            </w:pPr>
            <w:r w:rsidRPr="00590063">
              <w:t>August to September 2024</w:t>
            </w:r>
          </w:p>
        </w:tc>
        <w:tc>
          <w:tcPr>
            <w:tcW w:w="7426" w:type="dxa"/>
            <w:tcBorders>
              <w:top w:val="nil"/>
              <w:left w:val="nil"/>
              <w:bottom w:val="nil"/>
              <w:right w:val="nil"/>
            </w:tcBorders>
            <w:tcMar>
              <w:top w:w="100" w:type="dxa"/>
              <w:left w:w="100" w:type="dxa"/>
              <w:bottom w:w="100" w:type="dxa"/>
              <w:right w:w="100" w:type="dxa"/>
            </w:tcMar>
          </w:tcPr>
          <w:p w14:paraId="3F25AC51" w14:textId="4B80166B" w:rsidR="000F30E7" w:rsidRPr="00590063" w:rsidRDefault="00005BDB" w:rsidP="54AD23DF">
            <w:pPr>
              <w:spacing w:before="240" w:after="240" w:line="360" w:lineRule="auto"/>
              <w:rPr>
                <w:b/>
                <w:bCs/>
              </w:rPr>
            </w:pPr>
            <w:r w:rsidRPr="00590063">
              <w:rPr>
                <w:b/>
                <w:bCs/>
              </w:rPr>
              <w:t xml:space="preserve">Shortlisting </w:t>
            </w:r>
            <w:r w:rsidR="00F871A0" w:rsidRPr="00590063">
              <w:rPr>
                <w:b/>
                <w:bCs/>
              </w:rPr>
              <w:t>stage</w:t>
            </w:r>
          </w:p>
          <w:p w14:paraId="717BDF1B" w14:textId="0BE8D9D2" w:rsidR="000F30E7" w:rsidRPr="00590063" w:rsidRDefault="54A80381">
            <w:pPr>
              <w:spacing w:before="240" w:after="240" w:line="360" w:lineRule="auto"/>
            </w:pPr>
            <w:r w:rsidRPr="00590063">
              <w:t>NMC</w:t>
            </w:r>
            <w:r w:rsidR="00F871A0" w:rsidRPr="00590063" w:rsidDel="00F871A0">
              <w:t xml:space="preserve"> will </w:t>
            </w:r>
            <w:r w:rsidR="00F871A0" w:rsidRPr="00590063">
              <w:t>decide which applica</w:t>
            </w:r>
            <w:r w:rsidR="49EF3413" w:rsidRPr="00590063">
              <w:t>nts</w:t>
            </w:r>
            <w:r w:rsidR="00F871A0" w:rsidRPr="00590063">
              <w:t xml:space="preserve"> will be invited to be interviewed. Inclusive Boards will let you know the outcome of this stage as soon as we can.</w:t>
            </w:r>
          </w:p>
          <w:p w14:paraId="4BF46A49" w14:textId="7555F7D0" w:rsidR="000F30E7" w:rsidRPr="00590063" w:rsidRDefault="000F30E7" w:rsidP="54AD23DF">
            <w:pPr>
              <w:spacing w:before="240" w:after="240" w:line="360" w:lineRule="auto"/>
            </w:pPr>
          </w:p>
        </w:tc>
      </w:tr>
      <w:tr w:rsidR="000F30E7" w:rsidRPr="00590063" w14:paraId="3B21B678" w14:textId="77777777" w:rsidTr="3DBE74F4">
        <w:trPr>
          <w:trHeight w:val="1295"/>
        </w:trPr>
        <w:tc>
          <w:tcPr>
            <w:tcW w:w="1598" w:type="dxa"/>
            <w:tcBorders>
              <w:top w:val="nil"/>
              <w:left w:val="nil"/>
              <w:bottom w:val="nil"/>
              <w:right w:val="nil"/>
            </w:tcBorders>
            <w:tcMar>
              <w:top w:w="100" w:type="dxa"/>
              <w:left w:w="100" w:type="dxa"/>
              <w:bottom w:w="100" w:type="dxa"/>
              <w:right w:w="100" w:type="dxa"/>
            </w:tcMar>
          </w:tcPr>
          <w:p w14:paraId="268DCF77" w14:textId="77777777" w:rsidR="000F30E7" w:rsidRPr="00590063" w:rsidRDefault="00F871A0">
            <w:pPr>
              <w:spacing w:before="240" w:after="240" w:line="360" w:lineRule="auto"/>
            </w:pPr>
            <w:r w:rsidRPr="00590063">
              <w:t>August to September 2024</w:t>
            </w:r>
          </w:p>
        </w:tc>
        <w:tc>
          <w:tcPr>
            <w:tcW w:w="7426" w:type="dxa"/>
            <w:tcBorders>
              <w:top w:val="nil"/>
              <w:left w:val="nil"/>
              <w:bottom w:val="nil"/>
              <w:right w:val="nil"/>
            </w:tcBorders>
            <w:tcMar>
              <w:top w:w="100" w:type="dxa"/>
              <w:left w:w="100" w:type="dxa"/>
              <w:bottom w:w="100" w:type="dxa"/>
              <w:right w:w="100" w:type="dxa"/>
            </w:tcMar>
          </w:tcPr>
          <w:p w14:paraId="64AD89D5" w14:textId="392AF41D" w:rsidR="000F30E7" w:rsidRPr="00590063" w:rsidRDefault="2B4B968E" w:rsidP="54AD23DF">
            <w:pPr>
              <w:spacing w:before="240" w:after="240" w:line="300" w:lineRule="auto"/>
              <w:rPr>
                <w:b/>
                <w:bCs/>
                <w:color w:val="000000" w:themeColor="text1"/>
              </w:rPr>
            </w:pPr>
            <w:r w:rsidRPr="00590063">
              <w:rPr>
                <w:b/>
                <w:bCs/>
                <w:color w:val="000000" w:themeColor="text1"/>
              </w:rPr>
              <w:t>Pre-interview checks stage</w:t>
            </w:r>
          </w:p>
          <w:p w14:paraId="2C9E7537" w14:textId="2355C8A6" w:rsidR="000F30E7" w:rsidRPr="00590063" w:rsidRDefault="2B4B968E" w:rsidP="54AD23DF">
            <w:pPr>
              <w:spacing w:before="240" w:after="240" w:line="300" w:lineRule="auto"/>
              <w:rPr>
                <w:color w:val="000000" w:themeColor="text1"/>
              </w:rPr>
            </w:pPr>
            <w:r w:rsidRPr="00590063">
              <w:rPr>
                <w:color w:val="000000" w:themeColor="text1"/>
              </w:rPr>
              <w:t>We will:</w:t>
            </w:r>
          </w:p>
          <w:p w14:paraId="25D3CC67" w14:textId="4D0C5988" w:rsidR="000F30E7" w:rsidRPr="00590063" w:rsidRDefault="2B4B968E" w:rsidP="54AD23DF">
            <w:pPr>
              <w:pStyle w:val="ListParagraph"/>
              <w:numPr>
                <w:ilvl w:val="0"/>
                <w:numId w:val="14"/>
              </w:numPr>
              <w:spacing w:line="360" w:lineRule="auto"/>
              <w:rPr>
                <w:color w:val="000000" w:themeColor="text1"/>
              </w:rPr>
            </w:pPr>
            <w:r w:rsidRPr="00590063">
              <w:rPr>
                <w:color w:val="000000" w:themeColor="text1"/>
              </w:rPr>
              <w:t>Carry out due diligence checks on your professional and personal history (including social media checks); and</w:t>
            </w:r>
          </w:p>
          <w:p w14:paraId="73660778" w14:textId="365304F8" w:rsidR="000F30E7" w:rsidRPr="00590063" w:rsidRDefault="2B4B968E" w:rsidP="54AD23DF">
            <w:pPr>
              <w:pStyle w:val="ListParagraph"/>
              <w:numPr>
                <w:ilvl w:val="0"/>
                <w:numId w:val="14"/>
              </w:numPr>
              <w:spacing w:line="360" w:lineRule="auto"/>
              <w:rPr>
                <w:color w:val="000000" w:themeColor="text1"/>
              </w:rPr>
            </w:pPr>
            <w:r w:rsidRPr="00590063">
              <w:rPr>
                <w:color w:val="000000" w:themeColor="text1"/>
              </w:rPr>
              <w:t>Request written references from your nominated referees if you are not an existing NMC panel member.</w:t>
            </w:r>
          </w:p>
          <w:p w14:paraId="6959F53B" w14:textId="78A70713" w:rsidR="000F30E7" w:rsidRPr="00590063" w:rsidRDefault="000F30E7" w:rsidP="54AD23DF">
            <w:pPr>
              <w:spacing w:before="240" w:after="240" w:line="360" w:lineRule="auto"/>
            </w:pPr>
          </w:p>
        </w:tc>
      </w:tr>
    </w:tbl>
    <w:p w14:paraId="1761F1DD" w14:textId="77777777" w:rsidR="000F30E7" w:rsidRPr="00590063" w:rsidRDefault="000F30E7">
      <w:pPr>
        <w:spacing w:before="240" w:after="240" w:line="360" w:lineRule="auto"/>
      </w:pPr>
    </w:p>
    <w:tbl>
      <w:tblPr>
        <w:tblW w:w="9025"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583"/>
        <w:gridCol w:w="7442"/>
      </w:tblGrid>
      <w:tr w:rsidR="000F30E7" w:rsidRPr="00590063" w14:paraId="64802082" w14:textId="77777777" w:rsidTr="3DBE74F4">
        <w:trPr>
          <w:trHeight w:val="2090"/>
        </w:trPr>
        <w:tc>
          <w:tcPr>
            <w:tcW w:w="1583" w:type="dxa"/>
            <w:tcBorders>
              <w:top w:val="nil"/>
              <w:left w:val="nil"/>
              <w:bottom w:val="nil"/>
              <w:right w:val="nil"/>
            </w:tcBorders>
            <w:tcMar>
              <w:top w:w="100" w:type="dxa"/>
              <w:left w:w="100" w:type="dxa"/>
              <w:bottom w:w="100" w:type="dxa"/>
              <w:right w:w="100" w:type="dxa"/>
            </w:tcMar>
          </w:tcPr>
          <w:p w14:paraId="23885DB7" w14:textId="77777777" w:rsidR="000F30E7" w:rsidRPr="00590063" w:rsidRDefault="00F871A0">
            <w:pPr>
              <w:spacing w:before="240" w:after="240" w:line="360" w:lineRule="auto"/>
            </w:pPr>
            <w:r w:rsidRPr="00590063">
              <w:lastRenderedPageBreak/>
              <w:t>September to October 2024</w:t>
            </w:r>
          </w:p>
        </w:tc>
        <w:tc>
          <w:tcPr>
            <w:tcW w:w="7441" w:type="dxa"/>
            <w:tcBorders>
              <w:top w:val="nil"/>
              <w:left w:val="nil"/>
              <w:bottom w:val="nil"/>
              <w:right w:val="nil"/>
            </w:tcBorders>
            <w:tcMar>
              <w:top w:w="100" w:type="dxa"/>
              <w:left w:w="100" w:type="dxa"/>
              <w:bottom w:w="100" w:type="dxa"/>
              <w:right w:w="100" w:type="dxa"/>
            </w:tcMar>
          </w:tcPr>
          <w:p w14:paraId="7B1C8784" w14:textId="71E4E584" w:rsidR="000F30E7" w:rsidRPr="00590063" w:rsidRDefault="00F871A0" w:rsidP="54AD23DF">
            <w:pPr>
              <w:spacing w:before="240" w:after="240" w:line="360" w:lineRule="auto"/>
              <w:rPr>
                <w:b/>
                <w:bCs/>
              </w:rPr>
            </w:pPr>
            <w:r w:rsidRPr="00590063">
              <w:rPr>
                <w:b/>
                <w:bCs/>
              </w:rPr>
              <w:t>Interview stage</w:t>
            </w:r>
            <w:r w:rsidR="42DFB189" w:rsidRPr="00590063">
              <w:rPr>
                <w:b/>
                <w:bCs/>
              </w:rPr>
              <w:t xml:space="preserve"> </w:t>
            </w:r>
          </w:p>
          <w:p w14:paraId="74485C58" w14:textId="1270712A" w:rsidR="000F30E7" w:rsidRPr="00590063" w:rsidRDefault="0C529AD2">
            <w:pPr>
              <w:spacing w:line="360" w:lineRule="auto"/>
              <w:rPr>
                <w:color w:val="000000" w:themeColor="text1"/>
              </w:rPr>
            </w:pPr>
            <w:r w:rsidRPr="00590063">
              <w:rPr>
                <w:color w:val="000000" w:themeColor="text1"/>
              </w:rPr>
              <w:t xml:space="preserve">The selection interview will last around 60 minutes and will </w:t>
            </w:r>
            <w:r w:rsidR="48A3E26C" w:rsidRPr="00590063">
              <w:rPr>
                <w:color w:val="000000" w:themeColor="text1"/>
              </w:rPr>
              <w:t xml:space="preserve">include </w:t>
            </w:r>
            <w:r w:rsidRPr="00590063">
              <w:rPr>
                <w:color w:val="000000" w:themeColor="text1"/>
              </w:rPr>
              <w:t xml:space="preserve">questions against the competencies. </w:t>
            </w:r>
          </w:p>
          <w:p w14:paraId="3F2CCE4E" w14:textId="62C78AE8" w:rsidR="000F30E7" w:rsidRPr="00590063" w:rsidRDefault="000F30E7" w:rsidP="65141F17">
            <w:pPr>
              <w:spacing w:line="360" w:lineRule="auto"/>
              <w:rPr>
                <w:color w:val="000000" w:themeColor="text1"/>
              </w:rPr>
            </w:pPr>
          </w:p>
          <w:p w14:paraId="1A1F0794" w14:textId="01C3C781" w:rsidR="000F30E7" w:rsidRPr="00590063" w:rsidRDefault="3519535B">
            <w:pPr>
              <w:spacing w:line="360" w:lineRule="auto"/>
              <w:rPr>
                <w:color w:val="000000" w:themeColor="text1"/>
              </w:rPr>
            </w:pPr>
            <w:r w:rsidRPr="00590063">
              <w:rPr>
                <w:color w:val="000000" w:themeColor="text1"/>
              </w:rPr>
              <w:t>Chair applicants</w:t>
            </w:r>
            <w:r w:rsidR="0C529AD2" w:rsidRPr="00590063">
              <w:rPr>
                <w:color w:val="000000" w:themeColor="text1"/>
              </w:rPr>
              <w:t xml:space="preserve"> will </w:t>
            </w:r>
            <w:r w:rsidR="2CC586C4" w:rsidRPr="00590063">
              <w:rPr>
                <w:color w:val="000000" w:themeColor="text1"/>
              </w:rPr>
              <w:t xml:space="preserve">also </w:t>
            </w:r>
            <w:r w:rsidR="0C529AD2" w:rsidRPr="00590063">
              <w:rPr>
                <w:color w:val="000000" w:themeColor="text1"/>
              </w:rPr>
              <w:t xml:space="preserve">be asked to </w:t>
            </w:r>
            <w:r w:rsidR="24C403D3" w:rsidRPr="00590063">
              <w:rPr>
                <w:color w:val="000000" w:themeColor="text1"/>
              </w:rPr>
              <w:t xml:space="preserve">prepare an oral </w:t>
            </w:r>
            <w:r w:rsidR="391D494B" w:rsidRPr="00590063">
              <w:rPr>
                <w:color w:val="000000" w:themeColor="text1"/>
              </w:rPr>
              <w:t>response</w:t>
            </w:r>
            <w:r w:rsidR="24C403D3" w:rsidRPr="00590063">
              <w:rPr>
                <w:color w:val="000000" w:themeColor="text1"/>
              </w:rPr>
              <w:t xml:space="preserve"> to </w:t>
            </w:r>
            <w:r w:rsidR="112437F7" w:rsidRPr="00590063">
              <w:rPr>
                <w:color w:val="000000" w:themeColor="text1"/>
              </w:rPr>
              <w:t xml:space="preserve">various </w:t>
            </w:r>
            <w:r w:rsidR="24C403D3" w:rsidRPr="00590063">
              <w:rPr>
                <w:color w:val="000000" w:themeColor="text1"/>
              </w:rPr>
              <w:t>sc</w:t>
            </w:r>
            <w:r w:rsidR="521EF113" w:rsidRPr="00590063">
              <w:rPr>
                <w:color w:val="000000" w:themeColor="text1"/>
              </w:rPr>
              <w:t>enarios</w:t>
            </w:r>
            <w:r w:rsidR="6D4CE122" w:rsidRPr="00590063">
              <w:rPr>
                <w:color w:val="000000" w:themeColor="text1"/>
              </w:rPr>
              <w:t>.</w:t>
            </w:r>
            <w:r w:rsidR="006729C6" w:rsidRPr="00590063">
              <w:rPr>
                <w:color w:val="000000" w:themeColor="text1"/>
              </w:rPr>
              <w:t xml:space="preserve"> </w:t>
            </w:r>
            <w:r w:rsidR="1B7E8E24" w:rsidRPr="00590063">
              <w:rPr>
                <w:color w:val="000000" w:themeColor="text1"/>
              </w:rPr>
              <w:t>Y</w:t>
            </w:r>
            <w:r w:rsidR="0C529AD2" w:rsidRPr="00590063">
              <w:rPr>
                <w:color w:val="000000" w:themeColor="text1"/>
              </w:rPr>
              <w:t xml:space="preserve">ou will be given </w:t>
            </w:r>
            <w:r w:rsidR="0820D36C" w:rsidRPr="00590063">
              <w:rPr>
                <w:color w:val="000000" w:themeColor="text1"/>
              </w:rPr>
              <w:t>advance</w:t>
            </w:r>
            <w:r w:rsidR="0C529AD2" w:rsidRPr="00590063">
              <w:rPr>
                <w:color w:val="000000" w:themeColor="text1"/>
              </w:rPr>
              <w:t xml:space="preserve"> notice of this.</w:t>
            </w:r>
          </w:p>
          <w:p w14:paraId="1225439D" w14:textId="3C5EEC11" w:rsidR="65141F17" w:rsidRPr="00590063" w:rsidRDefault="65141F17" w:rsidP="65141F17">
            <w:pPr>
              <w:spacing w:line="360" w:lineRule="auto"/>
              <w:rPr>
                <w:color w:val="000000" w:themeColor="text1"/>
              </w:rPr>
            </w:pPr>
          </w:p>
          <w:p w14:paraId="417FF253" w14:textId="05A76F3B" w:rsidR="000F30E7" w:rsidRPr="00590063" w:rsidRDefault="07B728F3" w:rsidP="00C62669">
            <w:pPr>
              <w:spacing w:line="360" w:lineRule="auto"/>
              <w:rPr>
                <w:color w:val="000000" w:themeColor="text1"/>
              </w:rPr>
            </w:pPr>
            <w:r w:rsidRPr="00590063">
              <w:rPr>
                <w:color w:val="000000" w:themeColor="text1"/>
              </w:rPr>
              <w:t xml:space="preserve">For </w:t>
            </w:r>
            <w:r w:rsidR="0C529AD2" w:rsidRPr="00590063">
              <w:rPr>
                <w:color w:val="000000" w:themeColor="text1"/>
              </w:rPr>
              <w:t>Internal applicants (existing panel members)</w:t>
            </w:r>
            <w:r w:rsidR="2FB1EC1A" w:rsidRPr="00590063">
              <w:rPr>
                <w:color w:val="000000" w:themeColor="text1"/>
              </w:rPr>
              <w:t xml:space="preserve"> </w:t>
            </w:r>
            <w:r w:rsidR="60C4387C" w:rsidRPr="00590063">
              <w:rPr>
                <w:color w:val="000000" w:themeColor="text1"/>
              </w:rPr>
              <w:t>applying to the role of Chair</w:t>
            </w:r>
            <w:r w:rsidR="705CEBCA" w:rsidRPr="00590063">
              <w:rPr>
                <w:color w:val="000000" w:themeColor="text1"/>
              </w:rPr>
              <w:t xml:space="preserve"> </w:t>
            </w:r>
            <w:r w:rsidR="2FB1EC1A" w:rsidRPr="00590063">
              <w:rPr>
                <w:color w:val="000000" w:themeColor="text1"/>
              </w:rPr>
              <w:t>the selection interview will last around 30 - 45 minutes</w:t>
            </w:r>
            <w:r w:rsidR="19195D33" w:rsidRPr="00590063">
              <w:rPr>
                <w:color w:val="000000" w:themeColor="text1"/>
              </w:rPr>
              <w:t xml:space="preserve"> and will include questions on the leadership and management competency.</w:t>
            </w:r>
            <w:r w:rsidR="0C529AD2" w:rsidRPr="00590063">
              <w:rPr>
                <w:color w:val="000000" w:themeColor="text1"/>
              </w:rPr>
              <w:t xml:space="preserve"> </w:t>
            </w:r>
            <w:r w:rsidR="006729C6" w:rsidRPr="00590063">
              <w:rPr>
                <w:color w:val="000000" w:themeColor="text1"/>
              </w:rPr>
              <w:t>You will also be asked to prepare an oral response to various scenarios. You will be given advance notice of this.</w:t>
            </w:r>
          </w:p>
        </w:tc>
      </w:tr>
      <w:tr w:rsidR="65141F17" w:rsidRPr="00590063" w14:paraId="77B27330" w14:textId="77777777" w:rsidTr="3DBE74F4">
        <w:trPr>
          <w:trHeight w:val="1295"/>
        </w:trPr>
        <w:tc>
          <w:tcPr>
            <w:tcW w:w="1583" w:type="dxa"/>
            <w:tcBorders>
              <w:top w:val="nil"/>
              <w:left w:val="nil"/>
              <w:bottom w:val="nil"/>
              <w:right w:val="nil"/>
            </w:tcBorders>
            <w:tcMar>
              <w:top w:w="100" w:type="dxa"/>
              <w:left w:w="100" w:type="dxa"/>
              <w:bottom w:w="100" w:type="dxa"/>
              <w:right w:w="100" w:type="dxa"/>
            </w:tcMar>
          </w:tcPr>
          <w:p w14:paraId="25FC63F8" w14:textId="6966B3B6" w:rsidR="65141F17" w:rsidRPr="00590063" w:rsidRDefault="65141F17" w:rsidP="65141F17">
            <w:pPr>
              <w:spacing w:before="240" w:after="240" w:line="360" w:lineRule="auto"/>
            </w:pPr>
            <w:r w:rsidRPr="00590063">
              <w:t>December 2024</w:t>
            </w:r>
          </w:p>
        </w:tc>
        <w:tc>
          <w:tcPr>
            <w:tcW w:w="7442" w:type="dxa"/>
            <w:tcBorders>
              <w:top w:val="nil"/>
              <w:left w:val="nil"/>
              <w:bottom w:val="nil"/>
              <w:right w:val="nil"/>
            </w:tcBorders>
            <w:tcMar>
              <w:top w:w="100" w:type="dxa"/>
              <w:left w:w="100" w:type="dxa"/>
              <w:bottom w:w="100" w:type="dxa"/>
              <w:right w:w="100" w:type="dxa"/>
            </w:tcMar>
          </w:tcPr>
          <w:p w14:paraId="7C89C54C" w14:textId="0C8E078B" w:rsidR="65141F17" w:rsidRPr="00590063" w:rsidRDefault="62F14639" w:rsidP="3DBE74F4">
            <w:pPr>
              <w:spacing w:before="240" w:after="240" w:line="360" w:lineRule="auto"/>
              <w:rPr>
                <w:b/>
                <w:bCs/>
              </w:rPr>
            </w:pPr>
            <w:r w:rsidRPr="00590063">
              <w:rPr>
                <w:b/>
                <w:bCs/>
              </w:rPr>
              <w:t>Post interview stage</w:t>
            </w:r>
          </w:p>
          <w:p w14:paraId="4CE0CED9" w14:textId="1B36FE90" w:rsidR="65141F17" w:rsidRPr="00590063" w:rsidRDefault="62F14639" w:rsidP="3DBE74F4">
            <w:pPr>
              <w:spacing w:before="240" w:after="240" w:line="360" w:lineRule="auto"/>
            </w:pPr>
            <w:r w:rsidRPr="00590063">
              <w:t xml:space="preserve">Following interviews, NMC will decide who to recommend for appointment to the Appointments Board. </w:t>
            </w:r>
          </w:p>
        </w:tc>
      </w:tr>
      <w:tr w:rsidR="000F30E7" w:rsidRPr="00590063" w14:paraId="5E253AD7" w14:textId="77777777" w:rsidTr="3DBE74F4">
        <w:trPr>
          <w:trHeight w:val="1295"/>
        </w:trPr>
        <w:tc>
          <w:tcPr>
            <w:tcW w:w="1583" w:type="dxa"/>
            <w:tcBorders>
              <w:top w:val="nil"/>
              <w:left w:val="nil"/>
              <w:bottom w:val="nil"/>
              <w:right w:val="nil"/>
            </w:tcBorders>
            <w:tcMar>
              <w:top w:w="100" w:type="dxa"/>
              <w:left w:w="100" w:type="dxa"/>
              <w:bottom w:w="100" w:type="dxa"/>
              <w:right w:w="100" w:type="dxa"/>
            </w:tcMar>
          </w:tcPr>
          <w:p w14:paraId="226C0A92" w14:textId="77777777" w:rsidR="000F30E7" w:rsidRPr="00590063" w:rsidRDefault="00F871A0">
            <w:pPr>
              <w:spacing w:before="240" w:after="240" w:line="360" w:lineRule="auto"/>
            </w:pPr>
            <w:r w:rsidRPr="00590063">
              <w:t>December 2024</w:t>
            </w:r>
          </w:p>
        </w:tc>
        <w:tc>
          <w:tcPr>
            <w:tcW w:w="7441" w:type="dxa"/>
            <w:tcBorders>
              <w:top w:val="nil"/>
              <w:left w:val="nil"/>
              <w:bottom w:val="nil"/>
              <w:right w:val="nil"/>
            </w:tcBorders>
            <w:tcMar>
              <w:top w:w="100" w:type="dxa"/>
              <w:left w:w="100" w:type="dxa"/>
              <w:bottom w:w="100" w:type="dxa"/>
              <w:right w:w="100" w:type="dxa"/>
            </w:tcMar>
          </w:tcPr>
          <w:p w14:paraId="61C7F614" w14:textId="47146172" w:rsidR="000F30E7" w:rsidRPr="00590063" w:rsidRDefault="00A8370E" w:rsidP="3DBE74F4">
            <w:pPr>
              <w:spacing w:before="240" w:after="240" w:line="360" w:lineRule="auto"/>
              <w:rPr>
                <w:b/>
                <w:bCs/>
              </w:rPr>
            </w:pPr>
            <w:r w:rsidRPr="00590063">
              <w:rPr>
                <w:b/>
                <w:bCs/>
              </w:rPr>
              <w:t>A</w:t>
            </w:r>
            <w:r w:rsidR="55E34BFC" w:rsidRPr="00590063">
              <w:rPr>
                <w:b/>
                <w:bCs/>
              </w:rPr>
              <w:t>ppointments Board</w:t>
            </w:r>
          </w:p>
          <w:p w14:paraId="25DE59BC" w14:textId="723DBEDA" w:rsidR="000F30E7" w:rsidRPr="00590063" w:rsidRDefault="55E34BFC">
            <w:pPr>
              <w:spacing w:before="240" w:after="240" w:line="360" w:lineRule="auto"/>
              <w:rPr>
                <w:b/>
              </w:rPr>
            </w:pPr>
            <w:r w:rsidRPr="00590063">
              <w:t>Recommendations for appointment considered by the Appointments Board</w:t>
            </w:r>
            <w:r w:rsidR="715A9B07" w:rsidRPr="00590063">
              <w:t>.</w:t>
            </w:r>
          </w:p>
        </w:tc>
      </w:tr>
      <w:tr w:rsidR="000F30E7" w:rsidRPr="00590063" w14:paraId="3CC4DC18" w14:textId="77777777" w:rsidTr="3DBE74F4">
        <w:trPr>
          <w:trHeight w:val="1025"/>
        </w:trPr>
        <w:tc>
          <w:tcPr>
            <w:tcW w:w="1583" w:type="dxa"/>
            <w:tcBorders>
              <w:top w:val="nil"/>
              <w:left w:val="nil"/>
              <w:bottom w:val="nil"/>
              <w:right w:val="nil"/>
            </w:tcBorders>
            <w:tcMar>
              <w:top w:w="100" w:type="dxa"/>
              <w:left w:w="100" w:type="dxa"/>
              <w:bottom w:w="100" w:type="dxa"/>
              <w:right w:w="100" w:type="dxa"/>
            </w:tcMar>
          </w:tcPr>
          <w:p w14:paraId="1994333D" w14:textId="77777777" w:rsidR="000F30E7" w:rsidRPr="00590063" w:rsidRDefault="00F871A0">
            <w:pPr>
              <w:spacing w:before="240" w:after="240" w:line="360" w:lineRule="auto"/>
            </w:pPr>
            <w:r w:rsidRPr="00590063">
              <w:t>January 2025</w:t>
            </w:r>
          </w:p>
        </w:tc>
        <w:tc>
          <w:tcPr>
            <w:tcW w:w="7441" w:type="dxa"/>
            <w:tcBorders>
              <w:top w:val="nil"/>
              <w:left w:val="nil"/>
              <w:bottom w:val="nil"/>
              <w:right w:val="nil"/>
            </w:tcBorders>
            <w:tcMar>
              <w:top w:w="100" w:type="dxa"/>
              <w:left w:w="100" w:type="dxa"/>
              <w:bottom w:w="100" w:type="dxa"/>
              <w:right w:w="100" w:type="dxa"/>
            </w:tcMar>
          </w:tcPr>
          <w:p w14:paraId="1E1807CD" w14:textId="13288B53" w:rsidR="000F30E7" w:rsidRPr="00590063" w:rsidRDefault="00F871A0" w:rsidP="54AD23DF">
            <w:pPr>
              <w:spacing w:before="240" w:after="240" w:line="360" w:lineRule="auto"/>
              <w:rPr>
                <w:b/>
                <w:bCs/>
              </w:rPr>
            </w:pPr>
            <w:r w:rsidRPr="00590063">
              <w:rPr>
                <w:b/>
                <w:bCs/>
              </w:rPr>
              <w:t xml:space="preserve">Council </w:t>
            </w:r>
          </w:p>
          <w:p w14:paraId="657E63BB" w14:textId="244AB60C" w:rsidR="000F30E7" w:rsidRPr="00590063" w:rsidRDefault="00F871A0">
            <w:pPr>
              <w:spacing w:before="240" w:after="240" w:line="360" w:lineRule="auto"/>
            </w:pPr>
            <w:r w:rsidRPr="00590063">
              <w:t>Council to consider the Appointment Board’s recommendations for appointment. Candidates advised of final decision.</w:t>
            </w:r>
          </w:p>
        </w:tc>
      </w:tr>
      <w:tr w:rsidR="000F30E7" w:rsidRPr="00590063" w14:paraId="052C5BDE" w14:textId="77777777" w:rsidTr="3DBE74F4">
        <w:trPr>
          <w:trHeight w:val="500"/>
        </w:trPr>
        <w:tc>
          <w:tcPr>
            <w:tcW w:w="1583" w:type="dxa"/>
            <w:tcBorders>
              <w:top w:val="nil"/>
              <w:left w:val="nil"/>
              <w:bottom w:val="nil"/>
              <w:right w:val="nil"/>
            </w:tcBorders>
            <w:tcMar>
              <w:top w:w="100" w:type="dxa"/>
              <w:left w:w="100" w:type="dxa"/>
              <w:bottom w:w="100" w:type="dxa"/>
              <w:right w:w="100" w:type="dxa"/>
            </w:tcMar>
          </w:tcPr>
          <w:p w14:paraId="673C526B" w14:textId="35D7028E" w:rsidR="000F30E7" w:rsidRPr="00590063" w:rsidRDefault="00C52F52">
            <w:pPr>
              <w:spacing w:before="240" w:after="240" w:line="360" w:lineRule="auto"/>
            </w:pPr>
            <w:r w:rsidRPr="00590063">
              <w:t>Jan</w:t>
            </w:r>
            <w:r w:rsidR="50295CF1" w:rsidRPr="00590063">
              <w:t>uary</w:t>
            </w:r>
            <w:r w:rsidR="60A5C3F2" w:rsidRPr="00590063">
              <w:t xml:space="preserve"> </w:t>
            </w:r>
            <w:r w:rsidR="3F8CF3BA" w:rsidRPr="00590063">
              <w:t>to</w:t>
            </w:r>
            <w:r w:rsidR="567BB6A1" w:rsidRPr="00590063">
              <w:t xml:space="preserve"> </w:t>
            </w:r>
            <w:r w:rsidR="00F871A0" w:rsidRPr="00590063">
              <w:t>Feb</w:t>
            </w:r>
            <w:r w:rsidR="3089E2A1" w:rsidRPr="00590063">
              <w:t>ruary</w:t>
            </w:r>
            <w:r w:rsidR="00F871A0" w:rsidRPr="00590063">
              <w:t xml:space="preserve"> </w:t>
            </w:r>
            <w:r w:rsidR="3089E2A1" w:rsidRPr="00590063">
              <w:t xml:space="preserve">   </w:t>
            </w:r>
            <w:r w:rsidR="00F871A0" w:rsidRPr="00590063">
              <w:t>2025</w:t>
            </w:r>
          </w:p>
        </w:tc>
        <w:tc>
          <w:tcPr>
            <w:tcW w:w="7441" w:type="dxa"/>
            <w:tcBorders>
              <w:top w:val="nil"/>
              <w:left w:val="nil"/>
              <w:bottom w:val="nil"/>
              <w:right w:val="nil"/>
            </w:tcBorders>
            <w:tcMar>
              <w:top w:w="100" w:type="dxa"/>
              <w:left w:w="100" w:type="dxa"/>
              <w:bottom w:w="100" w:type="dxa"/>
              <w:right w:w="100" w:type="dxa"/>
            </w:tcMar>
          </w:tcPr>
          <w:p w14:paraId="1032BA93" w14:textId="77777777" w:rsidR="000F30E7" w:rsidRPr="00590063" w:rsidRDefault="00F871A0" w:rsidP="54AD23DF">
            <w:pPr>
              <w:spacing w:before="240" w:after="240" w:line="360" w:lineRule="auto"/>
              <w:rPr>
                <w:b/>
                <w:bCs/>
              </w:rPr>
            </w:pPr>
            <w:r w:rsidRPr="00590063">
              <w:rPr>
                <w:b/>
                <w:bCs/>
              </w:rPr>
              <w:t>Appointment and induction</w:t>
            </w:r>
          </w:p>
        </w:tc>
      </w:tr>
    </w:tbl>
    <w:p w14:paraId="40B4FE9A" w14:textId="77777777" w:rsidR="000F30E7" w:rsidRPr="00590063" w:rsidRDefault="000F30E7">
      <w:pPr>
        <w:spacing w:before="240" w:after="240" w:line="360" w:lineRule="auto"/>
      </w:pPr>
    </w:p>
    <w:p w14:paraId="7A9823E5" w14:textId="77777777" w:rsidR="000F30E7" w:rsidRPr="00590063" w:rsidRDefault="000F30E7"/>
    <w:sectPr w:rsidR="000F30E7" w:rsidRPr="0059006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gpT50WzK" int2:invalidationBookmarkName="" int2:hashCode="wMLRB6hbSbwMQu" int2:id="TEwQFIL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A3537"/>
    <w:multiLevelType w:val="multilevel"/>
    <w:tmpl w:val="3EDCE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F0F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47C8D"/>
    <w:multiLevelType w:val="multilevel"/>
    <w:tmpl w:val="0B76E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BE02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6C656"/>
    <w:multiLevelType w:val="hybridMultilevel"/>
    <w:tmpl w:val="2D36F06E"/>
    <w:lvl w:ilvl="0" w:tplc="55786910">
      <w:start w:val="1"/>
      <w:numFmt w:val="bullet"/>
      <w:lvlText w:val="·"/>
      <w:lvlJc w:val="left"/>
      <w:pPr>
        <w:ind w:left="720" w:hanging="360"/>
      </w:pPr>
      <w:rPr>
        <w:rFonts w:ascii="Symbol" w:hAnsi="Symbol" w:hint="default"/>
      </w:rPr>
    </w:lvl>
    <w:lvl w:ilvl="1" w:tplc="22244588">
      <w:start w:val="1"/>
      <w:numFmt w:val="bullet"/>
      <w:lvlText w:val="o"/>
      <w:lvlJc w:val="left"/>
      <w:pPr>
        <w:ind w:left="1440" w:hanging="360"/>
      </w:pPr>
      <w:rPr>
        <w:rFonts w:ascii="Courier New" w:hAnsi="Courier New" w:hint="default"/>
      </w:rPr>
    </w:lvl>
    <w:lvl w:ilvl="2" w:tplc="EEF842D2">
      <w:start w:val="1"/>
      <w:numFmt w:val="bullet"/>
      <w:lvlText w:val=""/>
      <w:lvlJc w:val="left"/>
      <w:pPr>
        <w:ind w:left="2160" w:hanging="360"/>
      </w:pPr>
      <w:rPr>
        <w:rFonts w:ascii="Wingdings" w:hAnsi="Wingdings" w:hint="default"/>
      </w:rPr>
    </w:lvl>
    <w:lvl w:ilvl="3" w:tplc="BED443D2">
      <w:start w:val="1"/>
      <w:numFmt w:val="bullet"/>
      <w:lvlText w:val=""/>
      <w:lvlJc w:val="left"/>
      <w:pPr>
        <w:ind w:left="2880" w:hanging="360"/>
      </w:pPr>
      <w:rPr>
        <w:rFonts w:ascii="Symbol" w:hAnsi="Symbol" w:hint="default"/>
      </w:rPr>
    </w:lvl>
    <w:lvl w:ilvl="4" w:tplc="2FE0EC6E">
      <w:start w:val="1"/>
      <w:numFmt w:val="bullet"/>
      <w:lvlText w:val="o"/>
      <w:lvlJc w:val="left"/>
      <w:pPr>
        <w:ind w:left="3600" w:hanging="360"/>
      </w:pPr>
      <w:rPr>
        <w:rFonts w:ascii="Courier New" w:hAnsi="Courier New" w:hint="default"/>
      </w:rPr>
    </w:lvl>
    <w:lvl w:ilvl="5" w:tplc="E0DAB99C">
      <w:start w:val="1"/>
      <w:numFmt w:val="bullet"/>
      <w:lvlText w:val=""/>
      <w:lvlJc w:val="left"/>
      <w:pPr>
        <w:ind w:left="4320" w:hanging="360"/>
      </w:pPr>
      <w:rPr>
        <w:rFonts w:ascii="Wingdings" w:hAnsi="Wingdings" w:hint="default"/>
      </w:rPr>
    </w:lvl>
    <w:lvl w:ilvl="6" w:tplc="0D8E4E1E">
      <w:start w:val="1"/>
      <w:numFmt w:val="bullet"/>
      <w:lvlText w:val=""/>
      <w:lvlJc w:val="left"/>
      <w:pPr>
        <w:ind w:left="5040" w:hanging="360"/>
      </w:pPr>
      <w:rPr>
        <w:rFonts w:ascii="Symbol" w:hAnsi="Symbol" w:hint="default"/>
      </w:rPr>
    </w:lvl>
    <w:lvl w:ilvl="7" w:tplc="67744824">
      <w:start w:val="1"/>
      <w:numFmt w:val="bullet"/>
      <w:lvlText w:val="o"/>
      <w:lvlJc w:val="left"/>
      <w:pPr>
        <w:ind w:left="5760" w:hanging="360"/>
      </w:pPr>
      <w:rPr>
        <w:rFonts w:ascii="Courier New" w:hAnsi="Courier New" w:hint="default"/>
      </w:rPr>
    </w:lvl>
    <w:lvl w:ilvl="8" w:tplc="E0A84B12">
      <w:start w:val="1"/>
      <w:numFmt w:val="bullet"/>
      <w:lvlText w:val=""/>
      <w:lvlJc w:val="left"/>
      <w:pPr>
        <w:ind w:left="6480" w:hanging="360"/>
      </w:pPr>
      <w:rPr>
        <w:rFonts w:ascii="Wingdings" w:hAnsi="Wingdings" w:hint="default"/>
      </w:rPr>
    </w:lvl>
  </w:abstractNum>
  <w:abstractNum w:abstractNumId="5" w15:restartNumberingAfterBreak="0">
    <w:nsid w:val="26A004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3AE80"/>
    <w:multiLevelType w:val="multilevel"/>
    <w:tmpl w:val="97504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3A5D65"/>
    <w:multiLevelType w:val="hybridMultilevel"/>
    <w:tmpl w:val="E83CF2CA"/>
    <w:lvl w:ilvl="0" w:tplc="C8F888F4">
      <w:start w:val="1"/>
      <w:numFmt w:val="bullet"/>
      <w:lvlText w:val=""/>
      <w:lvlJc w:val="left"/>
      <w:pPr>
        <w:ind w:left="720" w:hanging="360"/>
      </w:pPr>
      <w:rPr>
        <w:rFonts w:ascii="Symbol" w:hAnsi="Symbol" w:hint="default"/>
      </w:rPr>
    </w:lvl>
    <w:lvl w:ilvl="1" w:tplc="73309D56">
      <w:start w:val="1"/>
      <w:numFmt w:val="bullet"/>
      <w:lvlText w:val="o"/>
      <w:lvlJc w:val="left"/>
      <w:pPr>
        <w:ind w:left="1440" w:hanging="360"/>
      </w:pPr>
      <w:rPr>
        <w:rFonts w:ascii="Courier New" w:hAnsi="Courier New" w:hint="default"/>
      </w:rPr>
    </w:lvl>
    <w:lvl w:ilvl="2" w:tplc="5FC09EC0">
      <w:start w:val="1"/>
      <w:numFmt w:val="bullet"/>
      <w:lvlText w:val=""/>
      <w:lvlJc w:val="left"/>
      <w:pPr>
        <w:ind w:left="2160" w:hanging="360"/>
      </w:pPr>
      <w:rPr>
        <w:rFonts w:ascii="Wingdings" w:hAnsi="Wingdings" w:hint="default"/>
      </w:rPr>
    </w:lvl>
    <w:lvl w:ilvl="3" w:tplc="D0DC014A">
      <w:start w:val="1"/>
      <w:numFmt w:val="bullet"/>
      <w:lvlText w:val=""/>
      <w:lvlJc w:val="left"/>
      <w:pPr>
        <w:ind w:left="2880" w:hanging="360"/>
      </w:pPr>
      <w:rPr>
        <w:rFonts w:ascii="Symbol" w:hAnsi="Symbol" w:hint="default"/>
      </w:rPr>
    </w:lvl>
    <w:lvl w:ilvl="4" w:tplc="AE5EF110">
      <w:start w:val="1"/>
      <w:numFmt w:val="bullet"/>
      <w:lvlText w:val="o"/>
      <w:lvlJc w:val="left"/>
      <w:pPr>
        <w:ind w:left="3600" w:hanging="360"/>
      </w:pPr>
      <w:rPr>
        <w:rFonts w:ascii="Courier New" w:hAnsi="Courier New" w:hint="default"/>
      </w:rPr>
    </w:lvl>
    <w:lvl w:ilvl="5" w:tplc="85DEF5DC">
      <w:start w:val="1"/>
      <w:numFmt w:val="bullet"/>
      <w:lvlText w:val=""/>
      <w:lvlJc w:val="left"/>
      <w:pPr>
        <w:ind w:left="4320" w:hanging="360"/>
      </w:pPr>
      <w:rPr>
        <w:rFonts w:ascii="Wingdings" w:hAnsi="Wingdings" w:hint="default"/>
      </w:rPr>
    </w:lvl>
    <w:lvl w:ilvl="6" w:tplc="B714F846">
      <w:start w:val="1"/>
      <w:numFmt w:val="bullet"/>
      <w:lvlText w:val=""/>
      <w:lvlJc w:val="left"/>
      <w:pPr>
        <w:ind w:left="5040" w:hanging="360"/>
      </w:pPr>
      <w:rPr>
        <w:rFonts w:ascii="Symbol" w:hAnsi="Symbol" w:hint="default"/>
      </w:rPr>
    </w:lvl>
    <w:lvl w:ilvl="7" w:tplc="5E3CB9EC">
      <w:start w:val="1"/>
      <w:numFmt w:val="bullet"/>
      <w:lvlText w:val="o"/>
      <w:lvlJc w:val="left"/>
      <w:pPr>
        <w:ind w:left="5760" w:hanging="360"/>
      </w:pPr>
      <w:rPr>
        <w:rFonts w:ascii="Courier New" w:hAnsi="Courier New" w:hint="default"/>
      </w:rPr>
    </w:lvl>
    <w:lvl w:ilvl="8" w:tplc="2F80A53C">
      <w:start w:val="1"/>
      <w:numFmt w:val="bullet"/>
      <w:lvlText w:val=""/>
      <w:lvlJc w:val="left"/>
      <w:pPr>
        <w:ind w:left="6480" w:hanging="360"/>
      </w:pPr>
      <w:rPr>
        <w:rFonts w:ascii="Wingdings" w:hAnsi="Wingdings" w:hint="default"/>
      </w:rPr>
    </w:lvl>
  </w:abstractNum>
  <w:abstractNum w:abstractNumId="8" w15:restartNumberingAfterBreak="0">
    <w:nsid w:val="31425C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491D3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557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87529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1AE5C"/>
    <w:multiLevelType w:val="hybridMultilevel"/>
    <w:tmpl w:val="82522B52"/>
    <w:lvl w:ilvl="0" w:tplc="4EF22102">
      <w:start w:val="1"/>
      <w:numFmt w:val="bullet"/>
      <w:lvlText w:val="·"/>
      <w:lvlJc w:val="left"/>
      <w:pPr>
        <w:ind w:left="720" w:hanging="360"/>
      </w:pPr>
      <w:rPr>
        <w:rFonts w:ascii="Symbol" w:hAnsi="Symbol" w:hint="default"/>
      </w:rPr>
    </w:lvl>
    <w:lvl w:ilvl="1" w:tplc="D1CE6B70">
      <w:start w:val="1"/>
      <w:numFmt w:val="bullet"/>
      <w:lvlText w:val="o"/>
      <w:lvlJc w:val="left"/>
      <w:pPr>
        <w:ind w:left="1440" w:hanging="360"/>
      </w:pPr>
      <w:rPr>
        <w:rFonts w:ascii="Courier New" w:hAnsi="Courier New" w:hint="default"/>
      </w:rPr>
    </w:lvl>
    <w:lvl w:ilvl="2" w:tplc="2A2C4DC0">
      <w:start w:val="1"/>
      <w:numFmt w:val="bullet"/>
      <w:lvlText w:val=""/>
      <w:lvlJc w:val="left"/>
      <w:pPr>
        <w:ind w:left="2160" w:hanging="360"/>
      </w:pPr>
      <w:rPr>
        <w:rFonts w:ascii="Wingdings" w:hAnsi="Wingdings" w:hint="default"/>
      </w:rPr>
    </w:lvl>
    <w:lvl w:ilvl="3" w:tplc="1E9E0DF2">
      <w:start w:val="1"/>
      <w:numFmt w:val="bullet"/>
      <w:lvlText w:val=""/>
      <w:lvlJc w:val="left"/>
      <w:pPr>
        <w:ind w:left="2880" w:hanging="360"/>
      </w:pPr>
      <w:rPr>
        <w:rFonts w:ascii="Symbol" w:hAnsi="Symbol" w:hint="default"/>
      </w:rPr>
    </w:lvl>
    <w:lvl w:ilvl="4" w:tplc="81D0702A">
      <w:start w:val="1"/>
      <w:numFmt w:val="bullet"/>
      <w:lvlText w:val="o"/>
      <w:lvlJc w:val="left"/>
      <w:pPr>
        <w:ind w:left="3600" w:hanging="360"/>
      </w:pPr>
      <w:rPr>
        <w:rFonts w:ascii="Courier New" w:hAnsi="Courier New" w:hint="default"/>
      </w:rPr>
    </w:lvl>
    <w:lvl w:ilvl="5" w:tplc="7CF66CA0">
      <w:start w:val="1"/>
      <w:numFmt w:val="bullet"/>
      <w:lvlText w:val=""/>
      <w:lvlJc w:val="left"/>
      <w:pPr>
        <w:ind w:left="4320" w:hanging="360"/>
      </w:pPr>
      <w:rPr>
        <w:rFonts w:ascii="Wingdings" w:hAnsi="Wingdings" w:hint="default"/>
      </w:rPr>
    </w:lvl>
    <w:lvl w:ilvl="6" w:tplc="BC6C2E4E">
      <w:start w:val="1"/>
      <w:numFmt w:val="bullet"/>
      <w:lvlText w:val=""/>
      <w:lvlJc w:val="left"/>
      <w:pPr>
        <w:ind w:left="5040" w:hanging="360"/>
      </w:pPr>
      <w:rPr>
        <w:rFonts w:ascii="Symbol" w:hAnsi="Symbol" w:hint="default"/>
      </w:rPr>
    </w:lvl>
    <w:lvl w:ilvl="7" w:tplc="DC764FAA">
      <w:start w:val="1"/>
      <w:numFmt w:val="bullet"/>
      <w:lvlText w:val="o"/>
      <w:lvlJc w:val="left"/>
      <w:pPr>
        <w:ind w:left="5760" w:hanging="360"/>
      </w:pPr>
      <w:rPr>
        <w:rFonts w:ascii="Courier New" w:hAnsi="Courier New" w:hint="default"/>
      </w:rPr>
    </w:lvl>
    <w:lvl w:ilvl="8" w:tplc="7E2E1CD8">
      <w:start w:val="1"/>
      <w:numFmt w:val="bullet"/>
      <w:lvlText w:val=""/>
      <w:lvlJc w:val="left"/>
      <w:pPr>
        <w:ind w:left="6480" w:hanging="360"/>
      </w:pPr>
      <w:rPr>
        <w:rFonts w:ascii="Wingdings" w:hAnsi="Wingdings" w:hint="default"/>
      </w:rPr>
    </w:lvl>
  </w:abstractNum>
  <w:abstractNum w:abstractNumId="13" w15:restartNumberingAfterBreak="0">
    <w:nsid w:val="3F4D31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4273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17F638"/>
    <w:multiLevelType w:val="hybridMultilevel"/>
    <w:tmpl w:val="73C26210"/>
    <w:lvl w:ilvl="0" w:tplc="7EA04FE0">
      <w:start w:val="1"/>
      <w:numFmt w:val="bullet"/>
      <w:lvlText w:val="·"/>
      <w:lvlJc w:val="left"/>
      <w:pPr>
        <w:ind w:left="720" w:hanging="360"/>
      </w:pPr>
      <w:rPr>
        <w:rFonts w:ascii="Symbol" w:hAnsi="Symbol" w:hint="default"/>
      </w:rPr>
    </w:lvl>
    <w:lvl w:ilvl="1" w:tplc="AB042626">
      <w:start w:val="1"/>
      <w:numFmt w:val="bullet"/>
      <w:lvlText w:val="o"/>
      <w:lvlJc w:val="left"/>
      <w:pPr>
        <w:ind w:left="1440" w:hanging="360"/>
      </w:pPr>
      <w:rPr>
        <w:rFonts w:ascii="Courier New" w:hAnsi="Courier New" w:hint="default"/>
      </w:rPr>
    </w:lvl>
    <w:lvl w:ilvl="2" w:tplc="D2EC5302">
      <w:start w:val="1"/>
      <w:numFmt w:val="bullet"/>
      <w:lvlText w:val=""/>
      <w:lvlJc w:val="left"/>
      <w:pPr>
        <w:ind w:left="2160" w:hanging="360"/>
      </w:pPr>
      <w:rPr>
        <w:rFonts w:ascii="Wingdings" w:hAnsi="Wingdings" w:hint="default"/>
      </w:rPr>
    </w:lvl>
    <w:lvl w:ilvl="3" w:tplc="F6F269CA">
      <w:start w:val="1"/>
      <w:numFmt w:val="bullet"/>
      <w:lvlText w:val=""/>
      <w:lvlJc w:val="left"/>
      <w:pPr>
        <w:ind w:left="2880" w:hanging="360"/>
      </w:pPr>
      <w:rPr>
        <w:rFonts w:ascii="Symbol" w:hAnsi="Symbol" w:hint="default"/>
      </w:rPr>
    </w:lvl>
    <w:lvl w:ilvl="4" w:tplc="F9608256">
      <w:start w:val="1"/>
      <w:numFmt w:val="bullet"/>
      <w:lvlText w:val="o"/>
      <w:lvlJc w:val="left"/>
      <w:pPr>
        <w:ind w:left="3600" w:hanging="360"/>
      </w:pPr>
      <w:rPr>
        <w:rFonts w:ascii="Courier New" w:hAnsi="Courier New" w:hint="default"/>
      </w:rPr>
    </w:lvl>
    <w:lvl w:ilvl="5" w:tplc="BC7A48E4">
      <w:start w:val="1"/>
      <w:numFmt w:val="bullet"/>
      <w:lvlText w:val=""/>
      <w:lvlJc w:val="left"/>
      <w:pPr>
        <w:ind w:left="4320" w:hanging="360"/>
      </w:pPr>
      <w:rPr>
        <w:rFonts w:ascii="Wingdings" w:hAnsi="Wingdings" w:hint="default"/>
      </w:rPr>
    </w:lvl>
    <w:lvl w:ilvl="6" w:tplc="B308D9C2">
      <w:start w:val="1"/>
      <w:numFmt w:val="bullet"/>
      <w:lvlText w:val=""/>
      <w:lvlJc w:val="left"/>
      <w:pPr>
        <w:ind w:left="5040" w:hanging="360"/>
      </w:pPr>
      <w:rPr>
        <w:rFonts w:ascii="Symbol" w:hAnsi="Symbol" w:hint="default"/>
      </w:rPr>
    </w:lvl>
    <w:lvl w:ilvl="7" w:tplc="7198329E">
      <w:start w:val="1"/>
      <w:numFmt w:val="bullet"/>
      <w:lvlText w:val="o"/>
      <w:lvlJc w:val="left"/>
      <w:pPr>
        <w:ind w:left="5760" w:hanging="360"/>
      </w:pPr>
      <w:rPr>
        <w:rFonts w:ascii="Courier New" w:hAnsi="Courier New" w:hint="default"/>
      </w:rPr>
    </w:lvl>
    <w:lvl w:ilvl="8" w:tplc="28942AC2">
      <w:start w:val="1"/>
      <w:numFmt w:val="bullet"/>
      <w:lvlText w:val=""/>
      <w:lvlJc w:val="left"/>
      <w:pPr>
        <w:ind w:left="6480" w:hanging="360"/>
      </w:pPr>
      <w:rPr>
        <w:rFonts w:ascii="Wingdings" w:hAnsi="Wingdings" w:hint="default"/>
      </w:rPr>
    </w:lvl>
  </w:abstractNum>
  <w:abstractNum w:abstractNumId="16" w15:restartNumberingAfterBreak="0">
    <w:nsid w:val="594026F3"/>
    <w:multiLevelType w:val="hybridMultilevel"/>
    <w:tmpl w:val="DB88A19C"/>
    <w:lvl w:ilvl="0" w:tplc="4A96C24C">
      <w:start w:val="1"/>
      <w:numFmt w:val="bullet"/>
      <w:lvlText w:val=""/>
      <w:lvlJc w:val="left"/>
      <w:pPr>
        <w:ind w:left="720" w:hanging="360"/>
      </w:pPr>
      <w:rPr>
        <w:rFonts w:ascii="Symbol" w:hAnsi="Symbol" w:hint="default"/>
      </w:rPr>
    </w:lvl>
    <w:lvl w:ilvl="1" w:tplc="70468836">
      <w:start w:val="1"/>
      <w:numFmt w:val="bullet"/>
      <w:lvlText w:val="o"/>
      <w:lvlJc w:val="left"/>
      <w:pPr>
        <w:ind w:left="1440" w:hanging="360"/>
      </w:pPr>
      <w:rPr>
        <w:rFonts w:ascii="Courier New" w:hAnsi="Courier New" w:hint="default"/>
      </w:rPr>
    </w:lvl>
    <w:lvl w:ilvl="2" w:tplc="11682900">
      <w:start w:val="1"/>
      <w:numFmt w:val="bullet"/>
      <w:lvlText w:val=""/>
      <w:lvlJc w:val="left"/>
      <w:pPr>
        <w:ind w:left="2160" w:hanging="360"/>
      </w:pPr>
      <w:rPr>
        <w:rFonts w:ascii="Wingdings" w:hAnsi="Wingdings" w:hint="default"/>
      </w:rPr>
    </w:lvl>
    <w:lvl w:ilvl="3" w:tplc="67C44222">
      <w:start w:val="1"/>
      <w:numFmt w:val="bullet"/>
      <w:lvlText w:val=""/>
      <w:lvlJc w:val="left"/>
      <w:pPr>
        <w:ind w:left="2880" w:hanging="360"/>
      </w:pPr>
      <w:rPr>
        <w:rFonts w:ascii="Symbol" w:hAnsi="Symbol" w:hint="default"/>
      </w:rPr>
    </w:lvl>
    <w:lvl w:ilvl="4" w:tplc="6A34BBEA">
      <w:start w:val="1"/>
      <w:numFmt w:val="bullet"/>
      <w:lvlText w:val="o"/>
      <w:lvlJc w:val="left"/>
      <w:pPr>
        <w:ind w:left="3600" w:hanging="360"/>
      </w:pPr>
      <w:rPr>
        <w:rFonts w:ascii="Courier New" w:hAnsi="Courier New" w:hint="default"/>
      </w:rPr>
    </w:lvl>
    <w:lvl w:ilvl="5" w:tplc="9880D032">
      <w:start w:val="1"/>
      <w:numFmt w:val="bullet"/>
      <w:lvlText w:val=""/>
      <w:lvlJc w:val="left"/>
      <w:pPr>
        <w:ind w:left="4320" w:hanging="360"/>
      </w:pPr>
      <w:rPr>
        <w:rFonts w:ascii="Wingdings" w:hAnsi="Wingdings" w:hint="default"/>
      </w:rPr>
    </w:lvl>
    <w:lvl w:ilvl="6" w:tplc="A5789BC2">
      <w:start w:val="1"/>
      <w:numFmt w:val="bullet"/>
      <w:lvlText w:val=""/>
      <w:lvlJc w:val="left"/>
      <w:pPr>
        <w:ind w:left="5040" w:hanging="360"/>
      </w:pPr>
      <w:rPr>
        <w:rFonts w:ascii="Symbol" w:hAnsi="Symbol" w:hint="default"/>
      </w:rPr>
    </w:lvl>
    <w:lvl w:ilvl="7" w:tplc="D562BF74">
      <w:start w:val="1"/>
      <w:numFmt w:val="bullet"/>
      <w:lvlText w:val="o"/>
      <w:lvlJc w:val="left"/>
      <w:pPr>
        <w:ind w:left="5760" w:hanging="360"/>
      </w:pPr>
      <w:rPr>
        <w:rFonts w:ascii="Courier New" w:hAnsi="Courier New" w:hint="default"/>
      </w:rPr>
    </w:lvl>
    <w:lvl w:ilvl="8" w:tplc="4B9AD1A6">
      <w:start w:val="1"/>
      <w:numFmt w:val="bullet"/>
      <w:lvlText w:val=""/>
      <w:lvlJc w:val="left"/>
      <w:pPr>
        <w:ind w:left="6480" w:hanging="360"/>
      </w:pPr>
      <w:rPr>
        <w:rFonts w:ascii="Wingdings" w:hAnsi="Wingdings" w:hint="default"/>
      </w:rPr>
    </w:lvl>
  </w:abstractNum>
  <w:abstractNum w:abstractNumId="17" w15:restartNumberingAfterBreak="0">
    <w:nsid w:val="5B9C34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DD7A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2968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F53A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186D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AB80F"/>
    <w:multiLevelType w:val="multilevel"/>
    <w:tmpl w:val="74100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E05E5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5739084">
    <w:abstractNumId w:val="2"/>
  </w:num>
  <w:num w:numId="2" w16cid:durableId="558637978">
    <w:abstractNumId w:val="0"/>
  </w:num>
  <w:num w:numId="3" w16cid:durableId="1755011196">
    <w:abstractNumId w:val="12"/>
  </w:num>
  <w:num w:numId="4" w16cid:durableId="1772584637">
    <w:abstractNumId w:val="4"/>
  </w:num>
  <w:num w:numId="5" w16cid:durableId="411507706">
    <w:abstractNumId w:val="15"/>
  </w:num>
  <w:num w:numId="6" w16cid:durableId="1967157360">
    <w:abstractNumId w:val="22"/>
  </w:num>
  <w:num w:numId="7" w16cid:durableId="1128085878">
    <w:abstractNumId w:val="7"/>
  </w:num>
  <w:num w:numId="8" w16cid:durableId="235556296">
    <w:abstractNumId w:val="16"/>
  </w:num>
  <w:num w:numId="9" w16cid:durableId="676420610">
    <w:abstractNumId w:val="17"/>
  </w:num>
  <w:num w:numId="10" w16cid:durableId="1054544711">
    <w:abstractNumId w:val="20"/>
  </w:num>
  <w:num w:numId="11" w16cid:durableId="356735360">
    <w:abstractNumId w:val="8"/>
  </w:num>
  <w:num w:numId="12" w16cid:durableId="1044596270">
    <w:abstractNumId w:val="9"/>
  </w:num>
  <w:num w:numId="13" w16cid:durableId="1931037524">
    <w:abstractNumId w:val="14"/>
  </w:num>
  <w:num w:numId="14" w16cid:durableId="2119644883">
    <w:abstractNumId w:val="11"/>
  </w:num>
  <w:num w:numId="15" w16cid:durableId="670177008">
    <w:abstractNumId w:val="3"/>
  </w:num>
  <w:num w:numId="16" w16cid:durableId="821585278">
    <w:abstractNumId w:val="13"/>
  </w:num>
  <w:num w:numId="17" w16cid:durableId="1831024588">
    <w:abstractNumId w:val="18"/>
  </w:num>
  <w:num w:numId="18" w16cid:durableId="832451017">
    <w:abstractNumId w:val="5"/>
  </w:num>
  <w:num w:numId="19" w16cid:durableId="662969060">
    <w:abstractNumId w:val="19"/>
  </w:num>
  <w:num w:numId="20" w16cid:durableId="1347945484">
    <w:abstractNumId w:val="23"/>
  </w:num>
  <w:num w:numId="21" w16cid:durableId="365326854">
    <w:abstractNumId w:val="1"/>
  </w:num>
  <w:num w:numId="22" w16cid:durableId="1803959345">
    <w:abstractNumId w:val="21"/>
  </w:num>
  <w:num w:numId="23" w16cid:durableId="1032851001">
    <w:abstractNumId w:val="10"/>
  </w:num>
  <w:num w:numId="24" w16cid:durableId="17218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7"/>
    <w:rsid w:val="00005BDB"/>
    <w:rsid w:val="0006399B"/>
    <w:rsid w:val="0006401D"/>
    <w:rsid w:val="00072830"/>
    <w:rsid w:val="000F30E7"/>
    <w:rsid w:val="00121D68"/>
    <w:rsid w:val="00153FE7"/>
    <w:rsid w:val="001571F6"/>
    <w:rsid w:val="00170E0E"/>
    <w:rsid w:val="001751E6"/>
    <w:rsid w:val="001B0CFB"/>
    <w:rsid w:val="001C07A3"/>
    <w:rsid w:val="001D424A"/>
    <w:rsid w:val="00220795"/>
    <w:rsid w:val="002405EE"/>
    <w:rsid w:val="00241337"/>
    <w:rsid w:val="002531A0"/>
    <w:rsid w:val="00266A6F"/>
    <w:rsid w:val="002B1F4B"/>
    <w:rsid w:val="002C0D99"/>
    <w:rsid w:val="002C4A27"/>
    <w:rsid w:val="002C5EFB"/>
    <w:rsid w:val="002E40AD"/>
    <w:rsid w:val="00303281"/>
    <w:rsid w:val="003508D7"/>
    <w:rsid w:val="00356409"/>
    <w:rsid w:val="00376CB2"/>
    <w:rsid w:val="003A2C39"/>
    <w:rsid w:val="003C141E"/>
    <w:rsid w:val="003D6229"/>
    <w:rsid w:val="004033A5"/>
    <w:rsid w:val="004511C8"/>
    <w:rsid w:val="004627A8"/>
    <w:rsid w:val="00467C2B"/>
    <w:rsid w:val="00471D77"/>
    <w:rsid w:val="004A10C3"/>
    <w:rsid w:val="004D26EF"/>
    <w:rsid w:val="004F19A6"/>
    <w:rsid w:val="00515321"/>
    <w:rsid w:val="00541170"/>
    <w:rsid w:val="00561941"/>
    <w:rsid w:val="0058641A"/>
    <w:rsid w:val="00590063"/>
    <w:rsid w:val="00596D6C"/>
    <w:rsid w:val="005C0268"/>
    <w:rsid w:val="005C5F79"/>
    <w:rsid w:val="005E016F"/>
    <w:rsid w:val="00624BE6"/>
    <w:rsid w:val="0064038E"/>
    <w:rsid w:val="00653FCE"/>
    <w:rsid w:val="0066D627"/>
    <w:rsid w:val="006729C6"/>
    <w:rsid w:val="00681B1A"/>
    <w:rsid w:val="006B05FD"/>
    <w:rsid w:val="006D5B63"/>
    <w:rsid w:val="006DAC10"/>
    <w:rsid w:val="006F087D"/>
    <w:rsid w:val="006F1071"/>
    <w:rsid w:val="0070461B"/>
    <w:rsid w:val="00706788"/>
    <w:rsid w:val="007118D0"/>
    <w:rsid w:val="00715DC7"/>
    <w:rsid w:val="00761F07"/>
    <w:rsid w:val="00770C36"/>
    <w:rsid w:val="00780366"/>
    <w:rsid w:val="0079038F"/>
    <w:rsid w:val="007903BC"/>
    <w:rsid w:val="007C5F2F"/>
    <w:rsid w:val="007E0B35"/>
    <w:rsid w:val="007E787D"/>
    <w:rsid w:val="0081043E"/>
    <w:rsid w:val="00836ABB"/>
    <w:rsid w:val="00857CB0"/>
    <w:rsid w:val="00874397"/>
    <w:rsid w:val="00875483"/>
    <w:rsid w:val="008A2A86"/>
    <w:rsid w:val="008A4C96"/>
    <w:rsid w:val="008D6873"/>
    <w:rsid w:val="00907096"/>
    <w:rsid w:val="00960F52"/>
    <w:rsid w:val="009734E9"/>
    <w:rsid w:val="009B339B"/>
    <w:rsid w:val="009D24AF"/>
    <w:rsid w:val="00A04C5F"/>
    <w:rsid w:val="00A07B79"/>
    <w:rsid w:val="00A275C9"/>
    <w:rsid w:val="00A605AC"/>
    <w:rsid w:val="00A72139"/>
    <w:rsid w:val="00A8370E"/>
    <w:rsid w:val="00AC0B88"/>
    <w:rsid w:val="00AC0FEC"/>
    <w:rsid w:val="00B045A9"/>
    <w:rsid w:val="00B24506"/>
    <w:rsid w:val="00B24A87"/>
    <w:rsid w:val="00B31810"/>
    <w:rsid w:val="00B32C6F"/>
    <w:rsid w:val="00BB3B9E"/>
    <w:rsid w:val="00C52F52"/>
    <w:rsid w:val="00C54753"/>
    <w:rsid w:val="00C62669"/>
    <w:rsid w:val="00C900A4"/>
    <w:rsid w:val="00C92867"/>
    <w:rsid w:val="00CB5A3B"/>
    <w:rsid w:val="00CBABB2"/>
    <w:rsid w:val="00CC0C74"/>
    <w:rsid w:val="00CC61FF"/>
    <w:rsid w:val="00CE1631"/>
    <w:rsid w:val="00CF1841"/>
    <w:rsid w:val="00D61A37"/>
    <w:rsid w:val="00D64DE6"/>
    <w:rsid w:val="00DA1EB2"/>
    <w:rsid w:val="00DC1EE1"/>
    <w:rsid w:val="00E31441"/>
    <w:rsid w:val="00E34012"/>
    <w:rsid w:val="00E76AC6"/>
    <w:rsid w:val="00EC5D57"/>
    <w:rsid w:val="00EC7ACF"/>
    <w:rsid w:val="00F1020B"/>
    <w:rsid w:val="00F20EE4"/>
    <w:rsid w:val="00F220E8"/>
    <w:rsid w:val="00F36EFA"/>
    <w:rsid w:val="00F43985"/>
    <w:rsid w:val="00F80F10"/>
    <w:rsid w:val="00F871A0"/>
    <w:rsid w:val="00FA12FD"/>
    <w:rsid w:val="00FA2800"/>
    <w:rsid w:val="00FA4850"/>
    <w:rsid w:val="00FD010D"/>
    <w:rsid w:val="00FD1220"/>
    <w:rsid w:val="00FD4A08"/>
    <w:rsid w:val="0106E79C"/>
    <w:rsid w:val="017A6BFF"/>
    <w:rsid w:val="0192A81B"/>
    <w:rsid w:val="019BDE5A"/>
    <w:rsid w:val="01A61F2C"/>
    <w:rsid w:val="01D53028"/>
    <w:rsid w:val="022CF46D"/>
    <w:rsid w:val="029057C8"/>
    <w:rsid w:val="02B2D87D"/>
    <w:rsid w:val="02C5D874"/>
    <w:rsid w:val="02E4B45F"/>
    <w:rsid w:val="03126412"/>
    <w:rsid w:val="03158805"/>
    <w:rsid w:val="031E8EE0"/>
    <w:rsid w:val="03377D00"/>
    <w:rsid w:val="035218DB"/>
    <w:rsid w:val="035CE825"/>
    <w:rsid w:val="0375EE1F"/>
    <w:rsid w:val="0378E455"/>
    <w:rsid w:val="039ACC45"/>
    <w:rsid w:val="03B6BBB3"/>
    <w:rsid w:val="04238676"/>
    <w:rsid w:val="045AE9DD"/>
    <w:rsid w:val="04D34D61"/>
    <w:rsid w:val="0511BE80"/>
    <w:rsid w:val="05B3CA09"/>
    <w:rsid w:val="0601365D"/>
    <w:rsid w:val="062EDE28"/>
    <w:rsid w:val="064ED771"/>
    <w:rsid w:val="065F7587"/>
    <w:rsid w:val="06931E69"/>
    <w:rsid w:val="06AD8EE1"/>
    <w:rsid w:val="06FEEB59"/>
    <w:rsid w:val="070DB033"/>
    <w:rsid w:val="0723C57D"/>
    <w:rsid w:val="072F4E4D"/>
    <w:rsid w:val="074165C8"/>
    <w:rsid w:val="07571677"/>
    <w:rsid w:val="077660CF"/>
    <w:rsid w:val="07B728F3"/>
    <w:rsid w:val="07DB43A5"/>
    <w:rsid w:val="07FC7BB9"/>
    <w:rsid w:val="07FD3D13"/>
    <w:rsid w:val="0810751F"/>
    <w:rsid w:val="0820D36C"/>
    <w:rsid w:val="08358DC1"/>
    <w:rsid w:val="08495F42"/>
    <w:rsid w:val="085464A6"/>
    <w:rsid w:val="08658181"/>
    <w:rsid w:val="08822E6E"/>
    <w:rsid w:val="08C7D3C5"/>
    <w:rsid w:val="09005AEF"/>
    <w:rsid w:val="090B6CA5"/>
    <w:rsid w:val="091A246A"/>
    <w:rsid w:val="09829CC6"/>
    <w:rsid w:val="09A30EDD"/>
    <w:rsid w:val="09E50270"/>
    <w:rsid w:val="09E7620C"/>
    <w:rsid w:val="0A2CBDE7"/>
    <w:rsid w:val="0A4DA101"/>
    <w:rsid w:val="0A56F2CC"/>
    <w:rsid w:val="0A7ACF57"/>
    <w:rsid w:val="0AACB447"/>
    <w:rsid w:val="0AB3B453"/>
    <w:rsid w:val="0AE78528"/>
    <w:rsid w:val="0B1A937E"/>
    <w:rsid w:val="0B336D29"/>
    <w:rsid w:val="0B34A017"/>
    <w:rsid w:val="0B80D2D1"/>
    <w:rsid w:val="0B848FDD"/>
    <w:rsid w:val="0BAF80C7"/>
    <w:rsid w:val="0BE66EBB"/>
    <w:rsid w:val="0BF5B9BC"/>
    <w:rsid w:val="0BF724D6"/>
    <w:rsid w:val="0C0223E4"/>
    <w:rsid w:val="0C0A155A"/>
    <w:rsid w:val="0C32972E"/>
    <w:rsid w:val="0C529AD2"/>
    <w:rsid w:val="0C553D18"/>
    <w:rsid w:val="0CAFC39E"/>
    <w:rsid w:val="0D394868"/>
    <w:rsid w:val="0D421C79"/>
    <w:rsid w:val="0D87264A"/>
    <w:rsid w:val="0DA2AEE1"/>
    <w:rsid w:val="0DA6ACE1"/>
    <w:rsid w:val="0E470D0B"/>
    <w:rsid w:val="0E716E98"/>
    <w:rsid w:val="0E9ED2E4"/>
    <w:rsid w:val="0EB87393"/>
    <w:rsid w:val="0EBDC93E"/>
    <w:rsid w:val="0EC4AFF6"/>
    <w:rsid w:val="0EE18675"/>
    <w:rsid w:val="0EE26261"/>
    <w:rsid w:val="0F02BD7F"/>
    <w:rsid w:val="0F2F1E57"/>
    <w:rsid w:val="0F43FFA9"/>
    <w:rsid w:val="0F63713C"/>
    <w:rsid w:val="0F808610"/>
    <w:rsid w:val="0F8895D7"/>
    <w:rsid w:val="10104924"/>
    <w:rsid w:val="103C70A5"/>
    <w:rsid w:val="10B07C46"/>
    <w:rsid w:val="10D2E5AA"/>
    <w:rsid w:val="10F3517A"/>
    <w:rsid w:val="10FDCE18"/>
    <w:rsid w:val="112437F7"/>
    <w:rsid w:val="11385F8E"/>
    <w:rsid w:val="113C555D"/>
    <w:rsid w:val="1142E8E5"/>
    <w:rsid w:val="115110BE"/>
    <w:rsid w:val="116F0F21"/>
    <w:rsid w:val="11898EE0"/>
    <w:rsid w:val="119FFE1A"/>
    <w:rsid w:val="11BB7431"/>
    <w:rsid w:val="11BD9A16"/>
    <w:rsid w:val="11BFA5CA"/>
    <w:rsid w:val="11CA5133"/>
    <w:rsid w:val="11E5D0A0"/>
    <w:rsid w:val="121494F8"/>
    <w:rsid w:val="1267D690"/>
    <w:rsid w:val="1326764C"/>
    <w:rsid w:val="13533190"/>
    <w:rsid w:val="136653DE"/>
    <w:rsid w:val="13CAB316"/>
    <w:rsid w:val="13CFACB5"/>
    <w:rsid w:val="13EF5551"/>
    <w:rsid w:val="1407465B"/>
    <w:rsid w:val="1428A02C"/>
    <w:rsid w:val="143F6B7F"/>
    <w:rsid w:val="146C6D70"/>
    <w:rsid w:val="146DD2CE"/>
    <w:rsid w:val="149E0A78"/>
    <w:rsid w:val="14A4B302"/>
    <w:rsid w:val="14C246AD"/>
    <w:rsid w:val="14D71C03"/>
    <w:rsid w:val="14FF4781"/>
    <w:rsid w:val="15313197"/>
    <w:rsid w:val="1550C7F9"/>
    <w:rsid w:val="1572567E"/>
    <w:rsid w:val="15DB3BE0"/>
    <w:rsid w:val="15DE3BB7"/>
    <w:rsid w:val="1672258D"/>
    <w:rsid w:val="168E86D1"/>
    <w:rsid w:val="16BD7BF8"/>
    <w:rsid w:val="16C9CA95"/>
    <w:rsid w:val="172389F3"/>
    <w:rsid w:val="17292DB5"/>
    <w:rsid w:val="17328D32"/>
    <w:rsid w:val="174A14B4"/>
    <w:rsid w:val="17595A45"/>
    <w:rsid w:val="175BDC19"/>
    <w:rsid w:val="176D987F"/>
    <w:rsid w:val="17BB92CB"/>
    <w:rsid w:val="17D83D38"/>
    <w:rsid w:val="17E04426"/>
    <w:rsid w:val="17E41781"/>
    <w:rsid w:val="17F9E76F"/>
    <w:rsid w:val="1809C6CC"/>
    <w:rsid w:val="182565D1"/>
    <w:rsid w:val="186282FC"/>
    <w:rsid w:val="187BE13B"/>
    <w:rsid w:val="1881CD09"/>
    <w:rsid w:val="188E1845"/>
    <w:rsid w:val="18A940F8"/>
    <w:rsid w:val="18E5E515"/>
    <w:rsid w:val="18F34934"/>
    <w:rsid w:val="19195D33"/>
    <w:rsid w:val="1995B7D0"/>
    <w:rsid w:val="199E030D"/>
    <w:rsid w:val="19C6339D"/>
    <w:rsid w:val="19CBFD90"/>
    <w:rsid w:val="19D2FBBD"/>
    <w:rsid w:val="19DA1DC8"/>
    <w:rsid w:val="1AB99219"/>
    <w:rsid w:val="1AD2A1DE"/>
    <w:rsid w:val="1AD5EE03"/>
    <w:rsid w:val="1AF6D19B"/>
    <w:rsid w:val="1B081B27"/>
    <w:rsid w:val="1B12B852"/>
    <w:rsid w:val="1B2036EA"/>
    <w:rsid w:val="1B779C98"/>
    <w:rsid w:val="1B7D2EEB"/>
    <w:rsid w:val="1B7E8E24"/>
    <w:rsid w:val="1B82E61F"/>
    <w:rsid w:val="1BBFF1BA"/>
    <w:rsid w:val="1BE506F3"/>
    <w:rsid w:val="1BEF67FC"/>
    <w:rsid w:val="1CD0B023"/>
    <w:rsid w:val="1D24125C"/>
    <w:rsid w:val="1D7F6765"/>
    <w:rsid w:val="1DC6D70C"/>
    <w:rsid w:val="1E18F5D7"/>
    <w:rsid w:val="1E2081AD"/>
    <w:rsid w:val="1E2D0D0E"/>
    <w:rsid w:val="1E33DF2B"/>
    <w:rsid w:val="1E4415C9"/>
    <w:rsid w:val="1E45A353"/>
    <w:rsid w:val="1E8C0348"/>
    <w:rsid w:val="1EB7EB7C"/>
    <w:rsid w:val="1EC00E9D"/>
    <w:rsid w:val="1ECE09AB"/>
    <w:rsid w:val="1ED9B5AE"/>
    <w:rsid w:val="1F680442"/>
    <w:rsid w:val="1FE39C1B"/>
    <w:rsid w:val="2038D06C"/>
    <w:rsid w:val="20805B4D"/>
    <w:rsid w:val="2089E048"/>
    <w:rsid w:val="20C6DF4E"/>
    <w:rsid w:val="20F11497"/>
    <w:rsid w:val="20F31D4A"/>
    <w:rsid w:val="20F4D656"/>
    <w:rsid w:val="210B332B"/>
    <w:rsid w:val="215514B6"/>
    <w:rsid w:val="2181773F"/>
    <w:rsid w:val="2184B22C"/>
    <w:rsid w:val="21B77771"/>
    <w:rsid w:val="21E8EA85"/>
    <w:rsid w:val="21F08EBF"/>
    <w:rsid w:val="2216A5A6"/>
    <w:rsid w:val="2247A833"/>
    <w:rsid w:val="2294890E"/>
    <w:rsid w:val="2299A110"/>
    <w:rsid w:val="22D96706"/>
    <w:rsid w:val="2387A68F"/>
    <w:rsid w:val="23917289"/>
    <w:rsid w:val="23A017CA"/>
    <w:rsid w:val="23B640BB"/>
    <w:rsid w:val="23BCEE2A"/>
    <w:rsid w:val="23DB8849"/>
    <w:rsid w:val="23FA52D6"/>
    <w:rsid w:val="24223277"/>
    <w:rsid w:val="242897BC"/>
    <w:rsid w:val="242FA323"/>
    <w:rsid w:val="2447A754"/>
    <w:rsid w:val="24507662"/>
    <w:rsid w:val="2483285E"/>
    <w:rsid w:val="24A09276"/>
    <w:rsid w:val="24A5B5F8"/>
    <w:rsid w:val="24C403D3"/>
    <w:rsid w:val="24D47FD8"/>
    <w:rsid w:val="24ED6897"/>
    <w:rsid w:val="250342FB"/>
    <w:rsid w:val="25200A1D"/>
    <w:rsid w:val="253ED001"/>
    <w:rsid w:val="25457E12"/>
    <w:rsid w:val="254BB9B9"/>
    <w:rsid w:val="257309BC"/>
    <w:rsid w:val="257BC89A"/>
    <w:rsid w:val="258627BC"/>
    <w:rsid w:val="258EE540"/>
    <w:rsid w:val="25E18CF0"/>
    <w:rsid w:val="25F7D783"/>
    <w:rsid w:val="262736CD"/>
    <w:rsid w:val="26281D9B"/>
    <w:rsid w:val="263E363F"/>
    <w:rsid w:val="26741354"/>
    <w:rsid w:val="26F48827"/>
    <w:rsid w:val="2701B565"/>
    <w:rsid w:val="273B0B88"/>
    <w:rsid w:val="2753B094"/>
    <w:rsid w:val="275716F5"/>
    <w:rsid w:val="27642D9D"/>
    <w:rsid w:val="277DED72"/>
    <w:rsid w:val="27B5019F"/>
    <w:rsid w:val="27F260CB"/>
    <w:rsid w:val="2805BFC5"/>
    <w:rsid w:val="2827AB9D"/>
    <w:rsid w:val="2841225C"/>
    <w:rsid w:val="28454D02"/>
    <w:rsid w:val="2898A3DE"/>
    <w:rsid w:val="28990868"/>
    <w:rsid w:val="290A10C2"/>
    <w:rsid w:val="29295964"/>
    <w:rsid w:val="299C3B8D"/>
    <w:rsid w:val="29AB5C87"/>
    <w:rsid w:val="2A0492AB"/>
    <w:rsid w:val="2A761F03"/>
    <w:rsid w:val="2A97D940"/>
    <w:rsid w:val="2A992229"/>
    <w:rsid w:val="2B095A54"/>
    <w:rsid w:val="2B21C35E"/>
    <w:rsid w:val="2B2A4922"/>
    <w:rsid w:val="2B392432"/>
    <w:rsid w:val="2B4B968E"/>
    <w:rsid w:val="2B60D875"/>
    <w:rsid w:val="2B6A8650"/>
    <w:rsid w:val="2B7576AD"/>
    <w:rsid w:val="2B7EC885"/>
    <w:rsid w:val="2B80FC36"/>
    <w:rsid w:val="2B8E97FA"/>
    <w:rsid w:val="2BBBCF3B"/>
    <w:rsid w:val="2BD3448B"/>
    <w:rsid w:val="2BDFBB28"/>
    <w:rsid w:val="2C24F935"/>
    <w:rsid w:val="2C44AB87"/>
    <w:rsid w:val="2C4BF060"/>
    <w:rsid w:val="2C60D304"/>
    <w:rsid w:val="2CB4ADDA"/>
    <w:rsid w:val="2CC586C4"/>
    <w:rsid w:val="2CCA70F0"/>
    <w:rsid w:val="2CD9BA2B"/>
    <w:rsid w:val="2CE65FCA"/>
    <w:rsid w:val="2D0B81B4"/>
    <w:rsid w:val="2D0BDE6D"/>
    <w:rsid w:val="2D1616BF"/>
    <w:rsid w:val="2D1C2AAA"/>
    <w:rsid w:val="2D29EEB4"/>
    <w:rsid w:val="2D3E3B9B"/>
    <w:rsid w:val="2D924860"/>
    <w:rsid w:val="2DFCA365"/>
    <w:rsid w:val="2E0B1F12"/>
    <w:rsid w:val="2E0E8192"/>
    <w:rsid w:val="2E2BA015"/>
    <w:rsid w:val="2E8D2EBC"/>
    <w:rsid w:val="2EB3EB75"/>
    <w:rsid w:val="2EB4B3CF"/>
    <w:rsid w:val="2EBBF718"/>
    <w:rsid w:val="2ECCCD1F"/>
    <w:rsid w:val="2EE3BD1B"/>
    <w:rsid w:val="2EE9D3DC"/>
    <w:rsid w:val="2F2E18C1"/>
    <w:rsid w:val="2F2E9754"/>
    <w:rsid w:val="2F523C4C"/>
    <w:rsid w:val="2F9F187D"/>
    <w:rsid w:val="2FA4B908"/>
    <w:rsid w:val="2FB1EC1A"/>
    <w:rsid w:val="2FB61D9C"/>
    <w:rsid w:val="2FD890F9"/>
    <w:rsid w:val="300314AF"/>
    <w:rsid w:val="30444E7A"/>
    <w:rsid w:val="30559688"/>
    <w:rsid w:val="305840C8"/>
    <w:rsid w:val="30647ACE"/>
    <w:rsid w:val="3075DC5D"/>
    <w:rsid w:val="3089E2A1"/>
    <w:rsid w:val="30AF72C0"/>
    <w:rsid w:val="30B100DF"/>
    <w:rsid w:val="30C9E922"/>
    <w:rsid w:val="30D658B4"/>
    <w:rsid w:val="30F1951E"/>
    <w:rsid w:val="310BA75B"/>
    <w:rsid w:val="312F301A"/>
    <w:rsid w:val="3155F0FA"/>
    <w:rsid w:val="31807915"/>
    <w:rsid w:val="318F25A6"/>
    <w:rsid w:val="31EC697A"/>
    <w:rsid w:val="321143A3"/>
    <w:rsid w:val="32289FBD"/>
    <w:rsid w:val="3265B3B5"/>
    <w:rsid w:val="32A702BE"/>
    <w:rsid w:val="32AAD600"/>
    <w:rsid w:val="32B286C4"/>
    <w:rsid w:val="32EB879A"/>
    <w:rsid w:val="334D7253"/>
    <w:rsid w:val="33542F7E"/>
    <w:rsid w:val="3390F126"/>
    <w:rsid w:val="33C14F24"/>
    <w:rsid w:val="33F503C4"/>
    <w:rsid w:val="33FAB475"/>
    <w:rsid w:val="340189E4"/>
    <w:rsid w:val="3404571B"/>
    <w:rsid w:val="342D5876"/>
    <w:rsid w:val="343B34CD"/>
    <w:rsid w:val="3458D790"/>
    <w:rsid w:val="34639E36"/>
    <w:rsid w:val="34A7C760"/>
    <w:rsid w:val="34D86243"/>
    <w:rsid w:val="34E05341"/>
    <w:rsid w:val="34F65ADB"/>
    <w:rsid w:val="3519535B"/>
    <w:rsid w:val="3519561C"/>
    <w:rsid w:val="3593F7B1"/>
    <w:rsid w:val="359D5A45"/>
    <w:rsid w:val="35CF4F41"/>
    <w:rsid w:val="35D9EE9A"/>
    <w:rsid w:val="35DEB569"/>
    <w:rsid w:val="361711BB"/>
    <w:rsid w:val="36A0A53B"/>
    <w:rsid w:val="36B72FE8"/>
    <w:rsid w:val="36C97A6B"/>
    <w:rsid w:val="36D2DF02"/>
    <w:rsid w:val="36F52F42"/>
    <w:rsid w:val="37160924"/>
    <w:rsid w:val="3764CAD5"/>
    <w:rsid w:val="377306B0"/>
    <w:rsid w:val="37D111CB"/>
    <w:rsid w:val="37D2825B"/>
    <w:rsid w:val="38354EE0"/>
    <w:rsid w:val="383B22B2"/>
    <w:rsid w:val="3841A55E"/>
    <w:rsid w:val="38431AA9"/>
    <w:rsid w:val="384629B7"/>
    <w:rsid w:val="3850F6DE"/>
    <w:rsid w:val="38967B1B"/>
    <w:rsid w:val="38D4FB07"/>
    <w:rsid w:val="38D74846"/>
    <w:rsid w:val="38F4C601"/>
    <w:rsid w:val="391D494B"/>
    <w:rsid w:val="39340045"/>
    <w:rsid w:val="394E90AE"/>
    <w:rsid w:val="395165F3"/>
    <w:rsid w:val="39683FC1"/>
    <w:rsid w:val="397A0885"/>
    <w:rsid w:val="39875783"/>
    <w:rsid w:val="3987DFDB"/>
    <w:rsid w:val="39CE2F62"/>
    <w:rsid w:val="39E8CF33"/>
    <w:rsid w:val="3A01FFDA"/>
    <w:rsid w:val="3A804501"/>
    <w:rsid w:val="3AB289A1"/>
    <w:rsid w:val="3AC29B58"/>
    <w:rsid w:val="3B0A231D"/>
    <w:rsid w:val="3B3308CC"/>
    <w:rsid w:val="3B44C513"/>
    <w:rsid w:val="3B703C63"/>
    <w:rsid w:val="3B8897A0"/>
    <w:rsid w:val="3BB23A72"/>
    <w:rsid w:val="3BBFB70A"/>
    <w:rsid w:val="3BD8EA6E"/>
    <w:rsid w:val="3BDAAAA3"/>
    <w:rsid w:val="3C1CC781"/>
    <w:rsid w:val="3C92504C"/>
    <w:rsid w:val="3CBEF845"/>
    <w:rsid w:val="3CC90FDF"/>
    <w:rsid w:val="3D5B9D0D"/>
    <w:rsid w:val="3D63B38C"/>
    <w:rsid w:val="3D9A3990"/>
    <w:rsid w:val="3DBE74F4"/>
    <w:rsid w:val="3DEDD9F5"/>
    <w:rsid w:val="3DF18071"/>
    <w:rsid w:val="3DF35439"/>
    <w:rsid w:val="3E87CC42"/>
    <w:rsid w:val="3EB2B693"/>
    <w:rsid w:val="3F129B40"/>
    <w:rsid w:val="3F1A6B86"/>
    <w:rsid w:val="3F7D1B52"/>
    <w:rsid w:val="3F8CF3BA"/>
    <w:rsid w:val="3FB1D00D"/>
    <w:rsid w:val="3FBC053E"/>
    <w:rsid w:val="401E22A1"/>
    <w:rsid w:val="407BFDFC"/>
    <w:rsid w:val="416DE97B"/>
    <w:rsid w:val="41ACAD2B"/>
    <w:rsid w:val="41E52C8E"/>
    <w:rsid w:val="41EEB79B"/>
    <w:rsid w:val="41F7D924"/>
    <w:rsid w:val="425FD75C"/>
    <w:rsid w:val="426EB867"/>
    <w:rsid w:val="42DFB189"/>
    <w:rsid w:val="42E01487"/>
    <w:rsid w:val="42E3FE7B"/>
    <w:rsid w:val="42ECA25F"/>
    <w:rsid w:val="43B21988"/>
    <w:rsid w:val="43DFF824"/>
    <w:rsid w:val="43FBDD6E"/>
    <w:rsid w:val="4415E233"/>
    <w:rsid w:val="4419AF87"/>
    <w:rsid w:val="441C5CC1"/>
    <w:rsid w:val="4426A85E"/>
    <w:rsid w:val="44606343"/>
    <w:rsid w:val="44695012"/>
    <w:rsid w:val="449F04E6"/>
    <w:rsid w:val="44E7B4C3"/>
    <w:rsid w:val="45231A7D"/>
    <w:rsid w:val="453532E6"/>
    <w:rsid w:val="457CC810"/>
    <w:rsid w:val="4590B1AF"/>
    <w:rsid w:val="4595E726"/>
    <w:rsid w:val="45AE9D29"/>
    <w:rsid w:val="45F63B75"/>
    <w:rsid w:val="45F8C1BF"/>
    <w:rsid w:val="45FC34E1"/>
    <w:rsid w:val="46194FDF"/>
    <w:rsid w:val="465AE34E"/>
    <w:rsid w:val="465C0E24"/>
    <w:rsid w:val="46923F39"/>
    <w:rsid w:val="46DFC3E2"/>
    <w:rsid w:val="46EC876F"/>
    <w:rsid w:val="4722A3D1"/>
    <w:rsid w:val="47344926"/>
    <w:rsid w:val="47560616"/>
    <w:rsid w:val="47937A5A"/>
    <w:rsid w:val="479DF868"/>
    <w:rsid w:val="47BD31B6"/>
    <w:rsid w:val="47DF6DF8"/>
    <w:rsid w:val="480670DA"/>
    <w:rsid w:val="481B5DE4"/>
    <w:rsid w:val="481DE3AD"/>
    <w:rsid w:val="482D20AE"/>
    <w:rsid w:val="487F9546"/>
    <w:rsid w:val="48A1266C"/>
    <w:rsid w:val="48A3E26C"/>
    <w:rsid w:val="48F1D677"/>
    <w:rsid w:val="49106EC2"/>
    <w:rsid w:val="4929C9E7"/>
    <w:rsid w:val="492F826B"/>
    <w:rsid w:val="496048D1"/>
    <w:rsid w:val="4962805B"/>
    <w:rsid w:val="49689B3A"/>
    <w:rsid w:val="498C1656"/>
    <w:rsid w:val="499B52F2"/>
    <w:rsid w:val="49A364B5"/>
    <w:rsid w:val="49C9E6A7"/>
    <w:rsid w:val="49EF3413"/>
    <w:rsid w:val="4A04FEEB"/>
    <w:rsid w:val="4A238B92"/>
    <w:rsid w:val="4A43482A"/>
    <w:rsid w:val="4A57D104"/>
    <w:rsid w:val="4A6F557A"/>
    <w:rsid w:val="4A737468"/>
    <w:rsid w:val="4A8C9351"/>
    <w:rsid w:val="4AA36651"/>
    <w:rsid w:val="4AAC328E"/>
    <w:rsid w:val="4ADDB794"/>
    <w:rsid w:val="4B07FE98"/>
    <w:rsid w:val="4B111968"/>
    <w:rsid w:val="4B3B7565"/>
    <w:rsid w:val="4B6189C8"/>
    <w:rsid w:val="4BAB0EF0"/>
    <w:rsid w:val="4BE5552B"/>
    <w:rsid w:val="4BFC7D8A"/>
    <w:rsid w:val="4C12D717"/>
    <w:rsid w:val="4C727692"/>
    <w:rsid w:val="4C980215"/>
    <w:rsid w:val="4CCBD49A"/>
    <w:rsid w:val="4CE52FE7"/>
    <w:rsid w:val="4D46C90E"/>
    <w:rsid w:val="4D874792"/>
    <w:rsid w:val="4DB5A05A"/>
    <w:rsid w:val="4DBB7B35"/>
    <w:rsid w:val="4E083BB3"/>
    <w:rsid w:val="4E64F0F6"/>
    <w:rsid w:val="4E7DDF6E"/>
    <w:rsid w:val="4E7F3F05"/>
    <w:rsid w:val="4F0FE529"/>
    <w:rsid w:val="4F42CA60"/>
    <w:rsid w:val="4F5B67EE"/>
    <w:rsid w:val="4FA156B8"/>
    <w:rsid w:val="4FB3CFC6"/>
    <w:rsid w:val="4FBEEE45"/>
    <w:rsid w:val="4FDE3C27"/>
    <w:rsid w:val="4FDEB35E"/>
    <w:rsid w:val="4FEBD2BF"/>
    <w:rsid w:val="5001D5F7"/>
    <w:rsid w:val="50295CF1"/>
    <w:rsid w:val="5038A9B3"/>
    <w:rsid w:val="504C2854"/>
    <w:rsid w:val="506DB82E"/>
    <w:rsid w:val="5073BBFB"/>
    <w:rsid w:val="5076B924"/>
    <w:rsid w:val="507EB737"/>
    <w:rsid w:val="508D96EF"/>
    <w:rsid w:val="50B6CF4D"/>
    <w:rsid w:val="50C6A943"/>
    <w:rsid w:val="50DACB23"/>
    <w:rsid w:val="50E81B0E"/>
    <w:rsid w:val="50F7245E"/>
    <w:rsid w:val="51094110"/>
    <w:rsid w:val="515CCDF7"/>
    <w:rsid w:val="516EEC14"/>
    <w:rsid w:val="51B24107"/>
    <w:rsid w:val="51E22E1C"/>
    <w:rsid w:val="51EAF1D6"/>
    <w:rsid w:val="51EB2DAF"/>
    <w:rsid w:val="521EF113"/>
    <w:rsid w:val="523EE78B"/>
    <w:rsid w:val="5268C9F8"/>
    <w:rsid w:val="52E0E51C"/>
    <w:rsid w:val="52FC1CCC"/>
    <w:rsid w:val="52FF7173"/>
    <w:rsid w:val="53019CC1"/>
    <w:rsid w:val="5306AC94"/>
    <w:rsid w:val="53127756"/>
    <w:rsid w:val="532ADFA9"/>
    <w:rsid w:val="532EA45E"/>
    <w:rsid w:val="534C4B19"/>
    <w:rsid w:val="538C57AD"/>
    <w:rsid w:val="53E2FAD4"/>
    <w:rsid w:val="5452A9CC"/>
    <w:rsid w:val="546D0D34"/>
    <w:rsid w:val="54777D37"/>
    <w:rsid w:val="5483DCB6"/>
    <w:rsid w:val="54A80381"/>
    <w:rsid w:val="54AD23DF"/>
    <w:rsid w:val="54F23314"/>
    <w:rsid w:val="55262A98"/>
    <w:rsid w:val="554C9810"/>
    <w:rsid w:val="55626129"/>
    <w:rsid w:val="559AD415"/>
    <w:rsid w:val="55A7720D"/>
    <w:rsid w:val="55C91976"/>
    <w:rsid w:val="55E34BFC"/>
    <w:rsid w:val="55EB3216"/>
    <w:rsid w:val="567BB6A1"/>
    <w:rsid w:val="571684FA"/>
    <w:rsid w:val="571E8B96"/>
    <w:rsid w:val="577EAA7A"/>
    <w:rsid w:val="57BDE282"/>
    <w:rsid w:val="57F0257E"/>
    <w:rsid w:val="57FEAD78"/>
    <w:rsid w:val="581DDD55"/>
    <w:rsid w:val="58452E1A"/>
    <w:rsid w:val="58AE032E"/>
    <w:rsid w:val="58C2F984"/>
    <w:rsid w:val="590FCC68"/>
    <w:rsid w:val="5955A5EB"/>
    <w:rsid w:val="5968FC82"/>
    <w:rsid w:val="596DE214"/>
    <w:rsid w:val="59B2D0D4"/>
    <w:rsid w:val="59C405BC"/>
    <w:rsid w:val="59F07976"/>
    <w:rsid w:val="5A2588F0"/>
    <w:rsid w:val="5A2B4CF4"/>
    <w:rsid w:val="5A83C8C3"/>
    <w:rsid w:val="5A9A2411"/>
    <w:rsid w:val="5AF75692"/>
    <w:rsid w:val="5B064E60"/>
    <w:rsid w:val="5B2C7D3B"/>
    <w:rsid w:val="5B62ACDE"/>
    <w:rsid w:val="5B661F3C"/>
    <w:rsid w:val="5B75E217"/>
    <w:rsid w:val="5B91DD88"/>
    <w:rsid w:val="5BD6A663"/>
    <w:rsid w:val="5C13FF29"/>
    <w:rsid w:val="5C20C299"/>
    <w:rsid w:val="5D0E67C6"/>
    <w:rsid w:val="5D275F9F"/>
    <w:rsid w:val="5D5D29B2"/>
    <w:rsid w:val="5D7B4EB9"/>
    <w:rsid w:val="5D8D489E"/>
    <w:rsid w:val="5D93AD4B"/>
    <w:rsid w:val="5DA16FA2"/>
    <w:rsid w:val="5E85720B"/>
    <w:rsid w:val="5EAD82D8"/>
    <w:rsid w:val="5EB5B2A1"/>
    <w:rsid w:val="5EC7C674"/>
    <w:rsid w:val="5EF8E5A3"/>
    <w:rsid w:val="5F003324"/>
    <w:rsid w:val="5F2DC49E"/>
    <w:rsid w:val="5F475C02"/>
    <w:rsid w:val="5F6C65C2"/>
    <w:rsid w:val="5F9018C7"/>
    <w:rsid w:val="5F915702"/>
    <w:rsid w:val="5FF5106C"/>
    <w:rsid w:val="6001F60F"/>
    <w:rsid w:val="6007E284"/>
    <w:rsid w:val="601B419B"/>
    <w:rsid w:val="605D46AA"/>
    <w:rsid w:val="6072E3EA"/>
    <w:rsid w:val="607D275C"/>
    <w:rsid w:val="60A5C3F2"/>
    <w:rsid w:val="60C4387C"/>
    <w:rsid w:val="60C66125"/>
    <w:rsid w:val="60C780A0"/>
    <w:rsid w:val="60D04128"/>
    <w:rsid w:val="60DF09A9"/>
    <w:rsid w:val="60F4F2AC"/>
    <w:rsid w:val="6126E6C5"/>
    <w:rsid w:val="6128A8AE"/>
    <w:rsid w:val="61C001D1"/>
    <w:rsid w:val="6266F13B"/>
    <w:rsid w:val="626C1189"/>
    <w:rsid w:val="626F4DCA"/>
    <w:rsid w:val="62C9964E"/>
    <w:rsid w:val="62F14639"/>
    <w:rsid w:val="62F473D4"/>
    <w:rsid w:val="6392F409"/>
    <w:rsid w:val="63A682DD"/>
    <w:rsid w:val="63A6B825"/>
    <w:rsid w:val="63AABFB8"/>
    <w:rsid w:val="63B67B8F"/>
    <w:rsid w:val="63C00278"/>
    <w:rsid w:val="63CC6B36"/>
    <w:rsid w:val="63F28DF3"/>
    <w:rsid w:val="641CAF5F"/>
    <w:rsid w:val="6424E689"/>
    <w:rsid w:val="642BD47E"/>
    <w:rsid w:val="64311D32"/>
    <w:rsid w:val="643A3FC8"/>
    <w:rsid w:val="645A88B0"/>
    <w:rsid w:val="6467A447"/>
    <w:rsid w:val="6492A690"/>
    <w:rsid w:val="64AFB087"/>
    <w:rsid w:val="64FDA895"/>
    <w:rsid w:val="65141F17"/>
    <w:rsid w:val="651808F8"/>
    <w:rsid w:val="65446C98"/>
    <w:rsid w:val="654E1D10"/>
    <w:rsid w:val="655BBC96"/>
    <w:rsid w:val="6581C7EB"/>
    <w:rsid w:val="659B2E9F"/>
    <w:rsid w:val="65B89708"/>
    <w:rsid w:val="65BC8E2A"/>
    <w:rsid w:val="65D8D9DA"/>
    <w:rsid w:val="65F205F3"/>
    <w:rsid w:val="6632BEC7"/>
    <w:rsid w:val="66DE2253"/>
    <w:rsid w:val="66E2C91F"/>
    <w:rsid w:val="66E9ED71"/>
    <w:rsid w:val="66EB02F4"/>
    <w:rsid w:val="66F1FF3B"/>
    <w:rsid w:val="6712AC9A"/>
    <w:rsid w:val="675980ED"/>
    <w:rsid w:val="678A68C7"/>
    <w:rsid w:val="67A64120"/>
    <w:rsid w:val="67BDFDC4"/>
    <w:rsid w:val="67C29213"/>
    <w:rsid w:val="67F44C18"/>
    <w:rsid w:val="67F5724D"/>
    <w:rsid w:val="6847BDBB"/>
    <w:rsid w:val="6848A4CF"/>
    <w:rsid w:val="6870C455"/>
    <w:rsid w:val="689EF272"/>
    <w:rsid w:val="68CC734B"/>
    <w:rsid w:val="68EBD063"/>
    <w:rsid w:val="68F23A9D"/>
    <w:rsid w:val="68F82B63"/>
    <w:rsid w:val="690235A5"/>
    <w:rsid w:val="69032B9E"/>
    <w:rsid w:val="693781EF"/>
    <w:rsid w:val="693A3741"/>
    <w:rsid w:val="693BC280"/>
    <w:rsid w:val="6950A5CD"/>
    <w:rsid w:val="6963F85D"/>
    <w:rsid w:val="696FA332"/>
    <w:rsid w:val="6970A8FA"/>
    <w:rsid w:val="69898F20"/>
    <w:rsid w:val="69939F4C"/>
    <w:rsid w:val="69A2183D"/>
    <w:rsid w:val="6A82962F"/>
    <w:rsid w:val="6AC827D0"/>
    <w:rsid w:val="6AF0D591"/>
    <w:rsid w:val="6B0BFDC7"/>
    <w:rsid w:val="6B181004"/>
    <w:rsid w:val="6B2BBEC0"/>
    <w:rsid w:val="6B8B44FB"/>
    <w:rsid w:val="6B9C9BFC"/>
    <w:rsid w:val="6BADE430"/>
    <w:rsid w:val="6BE467C9"/>
    <w:rsid w:val="6C024365"/>
    <w:rsid w:val="6C0BD595"/>
    <w:rsid w:val="6C3ED3E9"/>
    <w:rsid w:val="6C77928A"/>
    <w:rsid w:val="6C7A85F8"/>
    <w:rsid w:val="6C7D2987"/>
    <w:rsid w:val="6C7D7C7C"/>
    <w:rsid w:val="6C880030"/>
    <w:rsid w:val="6C9B8680"/>
    <w:rsid w:val="6CF1C091"/>
    <w:rsid w:val="6D4CE122"/>
    <w:rsid w:val="6D5D66A2"/>
    <w:rsid w:val="6D8302C7"/>
    <w:rsid w:val="6D8E43CF"/>
    <w:rsid w:val="6D91E128"/>
    <w:rsid w:val="6DA73615"/>
    <w:rsid w:val="6DB985E0"/>
    <w:rsid w:val="6DC259FA"/>
    <w:rsid w:val="6DE5B20E"/>
    <w:rsid w:val="6E1D0436"/>
    <w:rsid w:val="6E2A506C"/>
    <w:rsid w:val="6E34D4F9"/>
    <w:rsid w:val="6E3DB3F2"/>
    <w:rsid w:val="6E417A98"/>
    <w:rsid w:val="6E7579FD"/>
    <w:rsid w:val="6ECD8D7B"/>
    <w:rsid w:val="6ED5144B"/>
    <w:rsid w:val="6F0AC291"/>
    <w:rsid w:val="6F0F1DDD"/>
    <w:rsid w:val="6F241992"/>
    <w:rsid w:val="6FD63996"/>
    <w:rsid w:val="705723A0"/>
    <w:rsid w:val="705CEBCA"/>
    <w:rsid w:val="708E2A50"/>
    <w:rsid w:val="70DA4A92"/>
    <w:rsid w:val="70FBDAAB"/>
    <w:rsid w:val="712C2A54"/>
    <w:rsid w:val="715826EC"/>
    <w:rsid w:val="715A9B07"/>
    <w:rsid w:val="71AE25A0"/>
    <w:rsid w:val="71D974FA"/>
    <w:rsid w:val="7208F224"/>
    <w:rsid w:val="720A1C5F"/>
    <w:rsid w:val="7221A5B1"/>
    <w:rsid w:val="72726A54"/>
    <w:rsid w:val="7298BB16"/>
    <w:rsid w:val="72B8CC0F"/>
    <w:rsid w:val="72D95D97"/>
    <w:rsid w:val="72F26375"/>
    <w:rsid w:val="7313AB15"/>
    <w:rsid w:val="73352F3C"/>
    <w:rsid w:val="734C6725"/>
    <w:rsid w:val="734D65C9"/>
    <w:rsid w:val="7383EA49"/>
    <w:rsid w:val="7398AA51"/>
    <w:rsid w:val="73CEF001"/>
    <w:rsid w:val="73D06A58"/>
    <w:rsid w:val="740DFD2C"/>
    <w:rsid w:val="743DA749"/>
    <w:rsid w:val="744E66EB"/>
    <w:rsid w:val="744F2D17"/>
    <w:rsid w:val="746F6604"/>
    <w:rsid w:val="74E74B9C"/>
    <w:rsid w:val="7518B83C"/>
    <w:rsid w:val="75957CAC"/>
    <w:rsid w:val="75BA9F39"/>
    <w:rsid w:val="75CCAEEC"/>
    <w:rsid w:val="75E50215"/>
    <w:rsid w:val="75E5CF30"/>
    <w:rsid w:val="75FDDA9B"/>
    <w:rsid w:val="7605FEF8"/>
    <w:rsid w:val="76377812"/>
    <w:rsid w:val="763D1FB6"/>
    <w:rsid w:val="76421040"/>
    <w:rsid w:val="7687162B"/>
    <w:rsid w:val="76991EC6"/>
    <w:rsid w:val="769BD457"/>
    <w:rsid w:val="76AC31F7"/>
    <w:rsid w:val="76CEBAD0"/>
    <w:rsid w:val="76EAF6EE"/>
    <w:rsid w:val="771D985A"/>
    <w:rsid w:val="7738DED3"/>
    <w:rsid w:val="77484032"/>
    <w:rsid w:val="775E3354"/>
    <w:rsid w:val="7765C61B"/>
    <w:rsid w:val="77736BF7"/>
    <w:rsid w:val="77AF0D0D"/>
    <w:rsid w:val="77CC0902"/>
    <w:rsid w:val="7815567F"/>
    <w:rsid w:val="78659002"/>
    <w:rsid w:val="788276DC"/>
    <w:rsid w:val="78A0183B"/>
    <w:rsid w:val="78EE3108"/>
    <w:rsid w:val="799CF499"/>
    <w:rsid w:val="79C04F57"/>
    <w:rsid w:val="79C2362F"/>
    <w:rsid w:val="79D85FA9"/>
    <w:rsid w:val="7A35BE62"/>
    <w:rsid w:val="7A679A4F"/>
    <w:rsid w:val="7A7E951E"/>
    <w:rsid w:val="7A828852"/>
    <w:rsid w:val="7AAB0CB9"/>
    <w:rsid w:val="7AB45745"/>
    <w:rsid w:val="7AB988B8"/>
    <w:rsid w:val="7ADF170D"/>
    <w:rsid w:val="7ADF8E18"/>
    <w:rsid w:val="7B02F7B4"/>
    <w:rsid w:val="7B2C6B1A"/>
    <w:rsid w:val="7B36D77E"/>
    <w:rsid w:val="7B50C3DE"/>
    <w:rsid w:val="7B537012"/>
    <w:rsid w:val="7B9AF2D2"/>
    <w:rsid w:val="7BBD50B3"/>
    <w:rsid w:val="7BE7234F"/>
    <w:rsid w:val="7C2E3219"/>
    <w:rsid w:val="7C380C20"/>
    <w:rsid w:val="7C48EF2A"/>
    <w:rsid w:val="7C54E0EE"/>
    <w:rsid w:val="7C6CA9C1"/>
    <w:rsid w:val="7C7EDD28"/>
    <w:rsid w:val="7CA73D38"/>
    <w:rsid w:val="7CCEAEC9"/>
    <w:rsid w:val="7CF3FA3B"/>
    <w:rsid w:val="7D04AE67"/>
    <w:rsid w:val="7D8C6057"/>
    <w:rsid w:val="7DFA0E80"/>
    <w:rsid w:val="7E06F97B"/>
    <w:rsid w:val="7E092AD5"/>
    <w:rsid w:val="7EC02794"/>
    <w:rsid w:val="7F56EB97"/>
    <w:rsid w:val="7FBC47B6"/>
    <w:rsid w:val="7FDC7D52"/>
    <w:rsid w:val="7FE4F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BA54"/>
  <w15:docId w15:val="{A458A21C-CF9E-4150-B477-4F95C6F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627A8"/>
    <w:pPr>
      <w:spacing w:line="240" w:lineRule="auto"/>
    </w:pPr>
  </w:style>
  <w:style w:type="paragraph" w:styleId="CommentSubject">
    <w:name w:val="annotation subject"/>
    <w:basedOn w:val="CommentText"/>
    <w:next w:val="CommentText"/>
    <w:link w:val="CommentSubjectChar"/>
    <w:uiPriority w:val="99"/>
    <w:semiHidden/>
    <w:unhideWhenUsed/>
    <w:rsid w:val="00761F07"/>
    <w:rPr>
      <w:b/>
      <w:bCs/>
    </w:rPr>
  </w:style>
  <w:style w:type="character" w:customStyle="1" w:styleId="CommentSubjectChar">
    <w:name w:val="Comment Subject Char"/>
    <w:basedOn w:val="CommentTextChar"/>
    <w:link w:val="CommentSubject"/>
    <w:uiPriority w:val="99"/>
    <w:semiHidden/>
    <w:rsid w:val="00761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mc.org.uk/globalassets/sitedocuments/other-publications/corporate-plan-2024/corporate-plan-2024-2026.pdf" TargetMode="External"/><Relationship Id="rId13" Type="http://schemas.openxmlformats.org/officeDocument/2006/relationships/hyperlink" Target="https://www.nmc.org.uk/concerns-nurses-midwives/hearings/our-panels-case-examin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globalassets/sitedocuments/panel-members/eligibility/panel-member-eligibility-and-disqualification-criteria-.pdf" TargetMode="External"/><Relationship Id="rId17" Type="http://schemas.openxmlformats.org/officeDocument/2006/relationships/hyperlink" Target="mailto:nmc@inclusiveboards.co.uk" TargetMode="External"/><Relationship Id="rId2" Type="http://schemas.openxmlformats.org/officeDocument/2006/relationships/customXml" Target="../customXml/item2.xml"/><Relationship Id="rId16" Type="http://schemas.openxmlformats.org/officeDocument/2006/relationships/hyperlink" Target="http://www.inclusiveboards.co.uk/home/nmc"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c.org.uk/about-us/governance/the-council/committees-of-council/appointments-board/" TargetMode="External"/><Relationship Id="rId5" Type="http://schemas.openxmlformats.org/officeDocument/2006/relationships/styles" Target="styles.xml"/><Relationship Id="rId15" Type="http://schemas.openxmlformats.org/officeDocument/2006/relationships/hyperlink" Target="https://www.nmc.org.uk/globalassets/sitedocuments/panel-members/eligibility/panel-member-eligibility-and-disqualification-criteria-.pdf" TargetMode="External"/><Relationship Id="rId10" Type="http://schemas.openxmlformats.org/officeDocument/2006/relationships/hyperlink" Target="https://www.nmc.org.uk/about-us/equality-diversity-and-inclusion/our-edi-aims/our-edi-pla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mc.org.uk/about-us/our-role/our-strategy/" TargetMode="External"/><Relationship Id="rId14" Type="http://schemas.openxmlformats.org/officeDocument/2006/relationships/hyperlink" Target="https://www.nmc.org.uk/about-us/governance/the-council/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7830FE26AA84EB43A443700AB4EAF" ma:contentTypeVersion="9" ma:contentTypeDescription="Create a new document." ma:contentTypeScope="" ma:versionID="0b3bc525d671eb3f1fd882b5846ff33a">
  <xsd:schema xmlns:xsd="http://www.w3.org/2001/XMLSchema" xmlns:xs="http://www.w3.org/2001/XMLSchema" xmlns:p="http://schemas.microsoft.com/office/2006/metadata/properties" xmlns:ns2="ca8e4342-55ce-451f-b898-373c43ef2abf" xmlns:ns3="5e426710-0949-4770-888a-e8b5c8dadc03" targetNamespace="http://schemas.microsoft.com/office/2006/metadata/properties" ma:root="true" ma:fieldsID="6131eb1e0a3632f8bebbdfd7cba64bdf" ns2:_="" ns3:_="">
    <xsd:import namespace="ca8e4342-55ce-451f-b898-373c43ef2abf"/>
    <xsd:import namespace="5e426710-0949-4770-888a-e8b5c8dadc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e4342-55ce-451f-b898-373c43ef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26710-0949-4770-888a-e8b5c8dad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71D8E-F524-47C6-9B81-B666B37DB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5DB7D-7C0C-4647-AEC8-8A468E0B244D}">
  <ds:schemaRefs>
    <ds:schemaRef ds:uri="http://schemas.microsoft.com/sharepoint/v3/contenttype/forms"/>
  </ds:schemaRefs>
</ds:datastoreItem>
</file>

<file path=customXml/itemProps3.xml><?xml version="1.0" encoding="utf-8"?>
<ds:datastoreItem xmlns:ds="http://schemas.openxmlformats.org/officeDocument/2006/customXml" ds:itemID="{22C42496-A5C2-45CD-B36C-37FA5B7D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e4342-55ce-451f-b898-373c43ef2abf"/>
    <ds:schemaRef ds:uri="5e426710-0949-4770-888a-e8b5c8dad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4375</Words>
  <Characters>24944</Characters>
  <Application>Microsoft Office Word</Application>
  <DocSecurity>0</DocSecurity>
  <Lines>207</Lines>
  <Paragraphs>58</Paragraphs>
  <ScaleCrop>false</ScaleCrop>
  <Company/>
  <LinksUpToDate>false</LinksUpToDate>
  <CharactersWithSpaces>29261</CharactersWithSpaces>
  <SharedDoc>false</SharedDoc>
  <HLinks>
    <vt:vector size="60" baseType="variant">
      <vt:variant>
        <vt:i4>5505075</vt:i4>
      </vt:variant>
      <vt:variant>
        <vt:i4>27</vt:i4>
      </vt:variant>
      <vt:variant>
        <vt:i4>0</vt:i4>
      </vt:variant>
      <vt:variant>
        <vt:i4>5</vt:i4>
      </vt:variant>
      <vt:variant>
        <vt:lpwstr>mailto:nmc@inclusiveboards.co.uk</vt:lpwstr>
      </vt:variant>
      <vt:variant>
        <vt:lpwstr/>
      </vt:variant>
      <vt:variant>
        <vt:i4>5701711</vt:i4>
      </vt:variant>
      <vt:variant>
        <vt:i4>24</vt:i4>
      </vt:variant>
      <vt:variant>
        <vt:i4>0</vt:i4>
      </vt:variant>
      <vt:variant>
        <vt:i4>5</vt:i4>
      </vt:variant>
      <vt:variant>
        <vt:lpwstr>http://www.inclusiveboards.co.uk/home/nmc</vt:lpwstr>
      </vt:variant>
      <vt:variant>
        <vt:lpwstr/>
      </vt:variant>
      <vt:variant>
        <vt:i4>4063345</vt:i4>
      </vt:variant>
      <vt:variant>
        <vt:i4>21</vt:i4>
      </vt:variant>
      <vt:variant>
        <vt:i4>0</vt:i4>
      </vt:variant>
      <vt:variant>
        <vt:i4>5</vt:i4>
      </vt:variant>
      <vt:variant>
        <vt:lpwstr>https://www.nmc.org.uk/globalassets/sitedocuments/panel-members/eligibility/panel-member-eligibility-and-disqualification-criteria-.pdf</vt:lpwstr>
      </vt:variant>
      <vt:variant>
        <vt:lpwstr/>
      </vt:variant>
      <vt:variant>
        <vt:i4>2162792</vt:i4>
      </vt:variant>
      <vt:variant>
        <vt:i4>18</vt:i4>
      </vt:variant>
      <vt:variant>
        <vt:i4>0</vt:i4>
      </vt:variant>
      <vt:variant>
        <vt:i4>5</vt:i4>
      </vt:variant>
      <vt:variant>
        <vt:lpwstr>https://www.nmc.org.uk/about-us/governance/the-council/associates/</vt:lpwstr>
      </vt:variant>
      <vt:variant>
        <vt:lpwstr/>
      </vt:variant>
      <vt:variant>
        <vt:i4>8323182</vt:i4>
      </vt:variant>
      <vt:variant>
        <vt:i4>15</vt:i4>
      </vt:variant>
      <vt:variant>
        <vt:i4>0</vt:i4>
      </vt:variant>
      <vt:variant>
        <vt:i4>5</vt:i4>
      </vt:variant>
      <vt:variant>
        <vt:lpwstr>https://www.nmc.org.uk/concerns-nurses-midwives/hearings/our-panels-case-examiners/</vt:lpwstr>
      </vt:variant>
      <vt:variant>
        <vt:lpwstr/>
      </vt:variant>
      <vt:variant>
        <vt:i4>4063345</vt:i4>
      </vt:variant>
      <vt:variant>
        <vt:i4>12</vt:i4>
      </vt:variant>
      <vt:variant>
        <vt:i4>0</vt:i4>
      </vt:variant>
      <vt:variant>
        <vt:i4>5</vt:i4>
      </vt:variant>
      <vt:variant>
        <vt:lpwstr>https://www.nmc.org.uk/globalassets/sitedocuments/panel-members/eligibility/panel-member-eligibility-and-disqualification-criteria-.pdf</vt:lpwstr>
      </vt:variant>
      <vt:variant>
        <vt:lpwstr/>
      </vt:variant>
      <vt:variant>
        <vt:i4>6094873</vt:i4>
      </vt:variant>
      <vt:variant>
        <vt:i4>9</vt:i4>
      </vt:variant>
      <vt:variant>
        <vt:i4>0</vt:i4>
      </vt:variant>
      <vt:variant>
        <vt:i4>5</vt:i4>
      </vt:variant>
      <vt:variant>
        <vt:lpwstr>https://www.nmc.org.uk/about-us/governance/the-council/committees-of-council/appointments-board/</vt:lpwstr>
      </vt:variant>
      <vt:variant>
        <vt:lpwstr/>
      </vt:variant>
      <vt:variant>
        <vt:i4>3145772</vt:i4>
      </vt:variant>
      <vt:variant>
        <vt:i4>6</vt:i4>
      </vt:variant>
      <vt:variant>
        <vt:i4>0</vt:i4>
      </vt:variant>
      <vt:variant>
        <vt:i4>5</vt:i4>
      </vt:variant>
      <vt:variant>
        <vt:lpwstr>https://www.nmc.org.uk/about-us/equality-diversity-and-inclusion/our-edi-aims/our-edi-plan/</vt:lpwstr>
      </vt:variant>
      <vt:variant>
        <vt:lpwstr/>
      </vt:variant>
      <vt:variant>
        <vt:i4>7209003</vt:i4>
      </vt:variant>
      <vt:variant>
        <vt:i4>3</vt:i4>
      </vt:variant>
      <vt:variant>
        <vt:i4>0</vt:i4>
      </vt:variant>
      <vt:variant>
        <vt:i4>5</vt:i4>
      </vt:variant>
      <vt:variant>
        <vt:lpwstr>https://www.nmc.org.uk/about-us/our-role/our-strategy/</vt:lpwstr>
      </vt:variant>
      <vt:variant>
        <vt:lpwstr/>
      </vt:variant>
      <vt:variant>
        <vt:i4>5242971</vt:i4>
      </vt:variant>
      <vt:variant>
        <vt:i4>0</vt:i4>
      </vt:variant>
      <vt:variant>
        <vt:i4>0</vt:i4>
      </vt:variant>
      <vt:variant>
        <vt:i4>5</vt:i4>
      </vt:variant>
      <vt:variant>
        <vt:lpwstr>https://www.nmc.org.uk/globalassets/sitedocuments/other-publications/corporate-plan-2024/corporate-plan-2024-2026.pdf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Carey</dc:creator>
  <cp:keywords/>
  <cp:lastModifiedBy>Sam Carey</cp:lastModifiedBy>
  <cp:revision>7</cp:revision>
  <dcterms:created xsi:type="dcterms:W3CDTF">2024-06-11T15:00:00Z</dcterms:created>
  <dcterms:modified xsi:type="dcterms:W3CDTF">2024-06-12T08:19:00Z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0x0101009B37830FE26AA84EB43A443700AB4EAF</vt:lpwstr>
  </property>
</Properties>
</file>